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1C7D" w14:textId="77777777" w:rsidR="006F74CB" w:rsidRPr="00E623FD" w:rsidRDefault="009A24EA" w:rsidP="00A6534E">
      <w:pPr>
        <w:pStyle w:val="Heading1"/>
        <w:ind w:left="84"/>
      </w:pPr>
      <w:r>
        <w:rPr>
          <w:lang w:val="en-NZ"/>
        </w:rPr>
        <w:t>Information for Clients</w:t>
      </w:r>
    </w:p>
    <w:p w14:paraId="3D86ACA5" w14:textId="77777777" w:rsidR="00DF1B00" w:rsidRDefault="00DF1B00" w:rsidP="00A6534E">
      <w:pPr>
        <w:pStyle w:val="Heading2"/>
        <w:sectPr w:rsidR="00DF1B00" w:rsidSect="00DF1B00">
          <w:headerReference w:type="even" r:id="rId8"/>
          <w:headerReference w:type="default" r:id="rId9"/>
          <w:footerReference w:type="even" r:id="rId10"/>
          <w:footerReference w:type="default" r:id="rId11"/>
          <w:headerReference w:type="first" r:id="rId12"/>
          <w:footerReference w:type="first" r:id="rId13"/>
          <w:pgSz w:w="11907" w:h="16840" w:code="9"/>
          <w:pgMar w:top="2381" w:right="708" w:bottom="1418" w:left="567" w:header="851" w:footer="567" w:gutter="0"/>
          <w:cols w:space="283"/>
          <w:titlePg/>
          <w:docGrid w:linePitch="286"/>
        </w:sectPr>
      </w:pPr>
    </w:p>
    <w:p w14:paraId="729A097C" w14:textId="77777777" w:rsidR="00546F67" w:rsidRPr="00A6534E" w:rsidRDefault="009A24EA" w:rsidP="00A6534E">
      <w:pPr>
        <w:pStyle w:val="Heading2"/>
      </w:pPr>
      <w:r w:rsidRPr="00A6534E">
        <w:t>INTRODUCTION</w:t>
      </w:r>
    </w:p>
    <w:p w14:paraId="1A6AC832" w14:textId="77777777" w:rsidR="009A24EA" w:rsidRDefault="009A24EA" w:rsidP="00A6534E">
      <w:pPr>
        <w:ind w:left="84"/>
      </w:pPr>
      <w:r>
        <w:t>1. This section contains:</w:t>
      </w:r>
    </w:p>
    <w:p w14:paraId="0D8EDA3E" w14:textId="77777777" w:rsidR="009A24EA" w:rsidRDefault="009A24EA" w:rsidP="00A6534E">
      <w:pPr>
        <w:pStyle w:val="ListParagraph"/>
        <w:numPr>
          <w:ilvl w:val="0"/>
          <w:numId w:val="40"/>
        </w:numPr>
        <w:ind w:left="710"/>
      </w:pPr>
      <w:r>
        <w:t>information which the Rules of Conduct and Client Care for Lawyers of the New Zealand Law Society (the “</w:t>
      </w:r>
      <w:r w:rsidRPr="00A6534E">
        <w:rPr>
          <w:b/>
        </w:rPr>
        <w:t>NZLS Rules</w:t>
      </w:r>
      <w:r>
        <w:t>”) requires us to provide to you;</w:t>
      </w:r>
    </w:p>
    <w:p w14:paraId="3C573937" w14:textId="77777777" w:rsidR="009A24EA" w:rsidRDefault="009A24EA" w:rsidP="00A6534E">
      <w:pPr>
        <w:pStyle w:val="ListParagraph"/>
        <w:numPr>
          <w:ilvl w:val="0"/>
          <w:numId w:val="40"/>
        </w:numPr>
        <w:ind w:left="710"/>
      </w:pPr>
      <w:r>
        <w:t>our standard terms of engagement (“</w:t>
      </w:r>
      <w:r w:rsidRPr="00A6534E">
        <w:rPr>
          <w:b/>
        </w:rPr>
        <w:t>Terms</w:t>
      </w:r>
      <w:r>
        <w:t>”) which (subject to any other agreement we make with you) govern the relationship between you and us.</w:t>
      </w:r>
    </w:p>
    <w:p w14:paraId="793AD1C3" w14:textId="77777777" w:rsidR="009A24EA" w:rsidRDefault="00A6534E" w:rsidP="00A6534E">
      <w:pPr>
        <w:tabs>
          <w:tab w:val="left" w:pos="350"/>
        </w:tabs>
        <w:ind w:left="350" w:hanging="266"/>
      </w:pPr>
      <w:r>
        <w:t>2.</w:t>
      </w:r>
      <w:r>
        <w:tab/>
      </w:r>
      <w:r w:rsidR="009A24EA">
        <w:t xml:space="preserve">In this section “we” or “us” refers to Russell </w:t>
      </w:r>
      <w:proofErr w:type="spellStart"/>
      <w:r w:rsidR="009A24EA">
        <w:t>McVeagh</w:t>
      </w:r>
      <w:proofErr w:type="spellEnd"/>
      <w:r w:rsidR="009A24EA">
        <w:t xml:space="preserve"> </w:t>
      </w:r>
      <w:r>
        <w:br/>
      </w:r>
      <w:r w:rsidR="009A24EA">
        <w:t xml:space="preserve">and “you” means the client or potential client of Russell </w:t>
      </w:r>
      <w:proofErr w:type="spellStart"/>
      <w:r w:rsidR="009A24EA">
        <w:t>McVeagh</w:t>
      </w:r>
      <w:proofErr w:type="spellEnd"/>
      <w:r w:rsidR="009A24EA">
        <w:t>.</w:t>
      </w:r>
    </w:p>
    <w:p w14:paraId="608E1D6C" w14:textId="77777777" w:rsidR="009A24EA" w:rsidRDefault="009A24EA" w:rsidP="00A6534E">
      <w:pPr>
        <w:pStyle w:val="Heading2"/>
      </w:pPr>
      <w:r>
        <w:t>INFORMATION REQUIRED BY NZLS RULES</w:t>
      </w:r>
    </w:p>
    <w:p w14:paraId="470BB48A" w14:textId="77777777" w:rsidR="009A24EA" w:rsidRDefault="009A24EA" w:rsidP="00A6534E">
      <w:pPr>
        <w:tabs>
          <w:tab w:val="left" w:pos="378"/>
        </w:tabs>
        <w:ind w:left="378" w:hanging="294"/>
      </w:pPr>
      <w:r>
        <w:t>3</w:t>
      </w:r>
      <w:r w:rsidR="00A6534E">
        <w:t>.</w:t>
      </w:r>
      <w:r w:rsidR="00A6534E">
        <w:tab/>
      </w:r>
      <w:r w:rsidRPr="00830324">
        <w:rPr>
          <w:b/>
        </w:rPr>
        <w:t>Fees</w:t>
      </w:r>
      <w:r>
        <w:t>: The basis on which fees will be charged, and when payment of fees is to be made, are set out in paragraph 6 of our Terms.</w:t>
      </w:r>
    </w:p>
    <w:p w14:paraId="2719F916" w14:textId="77777777" w:rsidR="009A24EA" w:rsidRDefault="009A24EA" w:rsidP="00A6534E">
      <w:pPr>
        <w:tabs>
          <w:tab w:val="left" w:pos="378"/>
        </w:tabs>
        <w:ind w:left="378" w:hanging="294"/>
      </w:pPr>
      <w:r>
        <w:t xml:space="preserve">4. </w:t>
      </w:r>
      <w:r w:rsidR="00A6534E">
        <w:tab/>
      </w:r>
      <w:r w:rsidRPr="00830324">
        <w:rPr>
          <w:b/>
        </w:rPr>
        <w:t>Complaints</w:t>
      </w:r>
      <w:r>
        <w:t>: If you have a complaint about us or our services you may:</w:t>
      </w:r>
    </w:p>
    <w:p w14:paraId="2A758A80" w14:textId="77777777" w:rsidR="009A24EA" w:rsidRDefault="009A24EA" w:rsidP="00A6534E">
      <w:pPr>
        <w:pStyle w:val="ListParagraph"/>
        <w:numPr>
          <w:ilvl w:val="0"/>
          <w:numId w:val="42"/>
        </w:numPr>
        <w:tabs>
          <w:tab w:val="left" w:pos="378"/>
        </w:tabs>
      </w:pPr>
      <w:r>
        <w:t>refer your complaint to the person in the firm who has overall responsibility for your work;</w:t>
      </w:r>
    </w:p>
    <w:p w14:paraId="7A4F0B3E" w14:textId="77777777" w:rsidR="009A24EA" w:rsidRDefault="009A24EA" w:rsidP="00A6534E">
      <w:pPr>
        <w:pStyle w:val="ListParagraph"/>
        <w:numPr>
          <w:ilvl w:val="0"/>
          <w:numId w:val="42"/>
        </w:numPr>
        <w:tabs>
          <w:tab w:val="left" w:pos="378"/>
        </w:tabs>
      </w:pPr>
      <w:r>
        <w:t>if you do not wish to refer your complaint to that person, or you are not satisfied with the response received from that person, refer your complaint to either of the Chairperson of our Board of Management, or the Chairperson of our Ethics Committee, who may be contacted as follows:</w:t>
      </w:r>
    </w:p>
    <w:p w14:paraId="456F32F3" w14:textId="77777777" w:rsidR="009A24EA" w:rsidRDefault="009A24EA" w:rsidP="00A6534E">
      <w:pPr>
        <w:tabs>
          <w:tab w:val="left" w:pos="378"/>
        </w:tabs>
        <w:ind w:left="804"/>
      </w:pPr>
      <w:r>
        <w:t>(</w:t>
      </w:r>
      <w:proofErr w:type="spellStart"/>
      <w:r>
        <w:t>i</w:t>
      </w:r>
      <w:proofErr w:type="spellEnd"/>
      <w:r>
        <w:t>) by email at:</w:t>
      </w:r>
      <w:r w:rsidR="00CE3999">
        <w:br/>
      </w:r>
      <w:r w:rsidR="00DB0321" w:rsidRPr="00DB0321">
        <w:t>board.chair@russellmcveagh.com</w:t>
      </w:r>
      <w:r w:rsidR="00DB0321">
        <w:t xml:space="preserve"> or</w:t>
      </w:r>
      <w:r w:rsidR="00A6534E">
        <w:t xml:space="preserve"> </w:t>
      </w:r>
      <w:r w:rsidR="00DB0321">
        <w:t>ethics.chair</w:t>
      </w:r>
      <w:r>
        <w:t>@</w:t>
      </w:r>
      <w:r w:rsidR="00CE3999">
        <w:t>russellmcveagh.com;</w:t>
      </w:r>
    </w:p>
    <w:p w14:paraId="56025DA2" w14:textId="77777777" w:rsidR="009A24EA" w:rsidRDefault="009A24EA" w:rsidP="00A6534E">
      <w:pPr>
        <w:tabs>
          <w:tab w:val="left" w:pos="378"/>
        </w:tabs>
        <w:ind w:left="852"/>
      </w:pPr>
      <w:r>
        <w:t xml:space="preserve">(ii) by telephoning our offices and asking </w:t>
      </w:r>
      <w:proofErr w:type="gramStart"/>
      <w:r>
        <w:t xml:space="preserve">to </w:t>
      </w:r>
      <w:r w:rsidR="00A6534E">
        <w:t xml:space="preserve"> </w:t>
      </w:r>
      <w:r>
        <w:t>speak</w:t>
      </w:r>
      <w:proofErr w:type="gramEnd"/>
      <w:r>
        <w:t xml:space="preserve"> to the Chairperson of the Board of Management or Ethics Committee.</w:t>
      </w:r>
    </w:p>
    <w:p w14:paraId="33CEE306" w14:textId="0BB0CBE1" w:rsidR="00DF1B00" w:rsidRDefault="00A6534E" w:rsidP="00A6534E">
      <w:pPr>
        <w:tabs>
          <w:tab w:val="left" w:pos="378"/>
        </w:tabs>
        <w:ind w:left="378" w:hanging="294"/>
      </w:pPr>
      <w:r>
        <w:t>5.</w:t>
      </w:r>
      <w:r>
        <w:tab/>
      </w:r>
      <w:r w:rsidR="009A24EA">
        <w:t>You may also make a complaint to the complaints service established by the New Zealand Law Society. To do so, you should contact the New Zealand Law Society at PO Box 5041 Lambton Quay, Wellington 5145, or telephone 04 472 7837.</w:t>
      </w:r>
    </w:p>
    <w:p w14:paraId="188A2BDD" w14:textId="07C18ED0" w:rsidR="005D77A7" w:rsidRDefault="005D77A7" w:rsidP="00A6534E">
      <w:pPr>
        <w:tabs>
          <w:tab w:val="left" w:pos="378"/>
        </w:tabs>
        <w:ind w:left="378" w:hanging="294"/>
      </w:pPr>
      <w:r>
        <w:t>6.</w:t>
      </w:r>
      <w:r>
        <w:tab/>
      </w:r>
      <w:r w:rsidRPr="00830324">
        <w:rPr>
          <w:b/>
        </w:rPr>
        <w:t>Insurance:</w:t>
      </w:r>
      <w:r>
        <w:t xml:space="preserve"> We hold indemnity insurance that exceeds the minimum standards specified by the New Zealand Law Society.</w:t>
      </w:r>
    </w:p>
    <w:p w14:paraId="22E8287C" w14:textId="77777777" w:rsidR="00CE3999" w:rsidRDefault="00CE3999" w:rsidP="00A6534E">
      <w:pPr>
        <w:tabs>
          <w:tab w:val="left" w:pos="448"/>
        </w:tabs>
        <w:ind w:left="84"/>
      </w:pPr>
    </w:p>
    <w:p w14:paraId="43253203" w14:textId="77777777" w:rsidR="009A24EA" w:rsidRDefault="00830324" w:rsidP="00A6534E">
      <w:pPr>
        <w:tabs>
          <w:tab w:val="left" w:pos="378"/>
        </w:tabs>
        <w:ind w:left="378" w:hanging="294"/>
      </w:pPr>
      <w:r>
        <w:t xml:space="preserve">7. </w:t>
      </w:r>
      <w:r w:rsidR="00A6534E">
        <w:tab/>
      </w:r>
      <w:r w:rsidR="009A24EA" w:rsidRPr="00830324">
        <w:rPr>
          <w:b/>
        </w:rPr>
        <w:t>Fidelity Fund:</w:t>
      </w:r>
      <w:r w:rsidR="009A24EA">
        <w:t xml:space="preserve"> The Lawyers Fidelity Fund established by the New Zealand Law Society is available to reimburse people who suffer loss by reason of the theft by a lawyer of money or other valuable property entrusted to the lawyer.</w:t>
      </w:r>
    </w:p>
    <w:p w14:paraId="04FC6F5D" w14:textId="77777777" w:rsidR="009A24EA" w:rsidRDefault="00830324" w:rsidP="00A6534E">
      <w:pPr>
        <w:tabs>
          <w:tab w:val="left" w:pos="378"/>
        </w:tabs>
        <w:ind w:left="378" w:hanging="294"/>
      </w:pPr>
      <w:r>
        <w:t xml:space="preserve">8. </w:t>
      </w:r>
      <w:r w:rsidR="00A6534E">
        <w:tab/>
      </w:r>
      <w:r w:rsidR="009A24EA" w:rsidRPr="00830324">
        <w:rPr>
          <w:b/>
        </w:rPr>
        <w:t>Client care and service:</w:t>
      </w:r>
      <w:r w:rsidR="009A24EA">
        <w:t xml:space="preserve"> The New Zealand Law Society Client Care and Service Information is set out below:</w:t>
      </w:r>
    </w:p>
    <w:p w14:paraId="63490731" w14:textId="77777777" w:rsidR="009A24EA" w:rsidRDefault="009A24EA" w:rsidP="00A6534E">
      <w:pPr>
        <w:tabs>
          <w:tab w:val="left" w:pos="378"/>
        </w:tabs>
        <w:ind w:left="378"/>
      </w:pPr>
      <w:r>
        <w:t>Whatever legal services your lawyer is providing, he or she must:</w:t>
      </w:r>
    </w:p>
    <w:p w14:paraId="03A5DCCA" w14:textId="77777777" w:rsidR="009A24EA" w:rsidRDefault="009A24EA" w:rsidP="00A6534E">
      <w:pPr>
        <w:pStyle w:val="ListParagraph"/>
        <w:numPr>
          <w:ilvl w:val="0"/>
          <w:numId w:val="44"/>
        </w:numPr>
        <w:tabs>
          <w:tab w:val="left" w:pos="378"/>
        </w:tabs>
        <w:ind w:left="710"/>
      </w:pPr>
      <w:r>
        <w:t>Act competently, in a timely way, and in accordance with any instructions received and arrangements made.</w:t>
      </w:r>
    </w:p>
    <w:p w14:paraId="0D13D9C6" w14:textId="77777777" w:rsidR="009A24EA" w:rsidRDefault="009A24EA" w:rsidP="00A6534E">
      <w:pPr>
        <w:pStyle w:val="ListParagraph"/>
        <w:numPr>
          <w:ilvl w:val="0"/>
          <w:numId w:val="44"/>
        </w:numPr>
        <w:tabs>
          <w:tab w:val="left" w:pos="378"/>
        </w:tabs>
        <w:ind w:left="710"/>
      </w:pPr>
      <w:r>
        <w:t>Protect and promote your interests and act for you free from compromising influences or loyalties.</w:t>
      </w:r>
    </w:p>
    <w:p w14:paraId="4D9630BC" w14:textId="77777777" w:rsidR="009A24EA" w:rsidRDefault="009A24EA" w:rsidP="00A6534E">
      <w:pPr>
        <w:pStyle w:val="ListParagraph"/>
        <w:numPr>
          <w:ilvl w:val="0"/>
          <w:numId w:val="44"/>
        </w:numPr>
        <w:tabs>
          <w:tab w:val="left" w:pos="378"/>
        </w:tabs>
        <w:ind w:left="710"/>
      </w:pPr>
      <w:r>
        <w:t>Discuss with you your objectives and how they should best be achieved.</w:t>
      </w:r>
    </w:p>
    <w:p w14:paraId="15D871CB" w14:textId="77777777" w:rsidR="009A24EA" w:rsidRDefault="009A24EA" w:rsidP="00A6534E">
      <w:pPr>
        <w:pStyle w:val="ListParagraph"/>
        <w:numPr>
          <w:ilvl w:val="0"/>
          <w:numId w:val="44"/>
        </w:numPr>
        <w:tabs>
          <w:tab w:val="left" w:pos="378"/>
        </w:tabs>
        <w:ind w:left="710"/>
      </w:pPr>
      <w:r>
        <w:t>Provide you with information about the work to be done, who will do it and the way the services will be provided.</w:t>
      </w:r>
    </w:p>
    <w:p w14:paraId="2B9235E4" w14:textId="77777777" w:rsidR="009A24EA" w:rsidRDefault="009A24EA" w:rsidP="00A6534E">
      <w:pPr>
        <w:pStyle w:val="ListParagraph"/>
        <w:numPr>
          <w:ilvl w:val="0"/>
          <w:numId w:val="44"/>
        </w:numPr>
        <w:tabs>
          <w:tab w:val="left" w:pos="378"/>
        </w:tabs>
        <w:ind w:left="710"/>
      </w:pPr>
      <w:r>
        <w:t>Charge you a fee that is fair and reasonable and let you know when you will be billed.</w:t>
      </w:r>
    </w:p>
    <w:p w14:paraId="232A27B3" w14:textId="77777777" w:rsidR="009A24EA" w:rsidRDefault="009A24EA" w:rsidP="00A6534E">
      <w:pPr>
        <w:pStyle w:val="ListParagraph"/>
        <w:numPr>
          <w:ilvl w:val="0"/>
          <w:numId w:val="44"/>
        </w:numPr>
        <w:tabs>
          <w:tab w:val="left" w:pos="378"/>
        </w:tabs>
        <w:ind w:left="710"/>
      </w:pPr>
      <w:r>
        <w:t>Give you clear information and advice.</w:t>
      </w:r>
    </w:p>
    <w:p w14:paraId="2341B686" w14:textId="77777777" w:rsidR="009A24EA" w:rsidRDefault="009A24EA" w:rsidP="00A6534E">
      <w:pPr>
        <w:pStyle w:val="ListParagraph"/>
        <w:numPr>
          <w:ilvl w:val="0"/>
          <w:numId w:val="44"/>
        </w:numPr>
        <w:tabs>
          <w:tab w:val="left" w:pos="378"/>
        </w:tabs>
        <w:ind w:left="710"/>
      </w:pPr>
      <w:r>
        <w:t>Protect your privacy and ensure appropriate confidentiality.</w:t>
      </w:r>
    </w:p>
    <w:p w14:paraId="2B040ADF" w14:textId="77777777" w:rsidR="009A24EA" w:rsidRDefault="009A24EA" w:rsidP="00A6534E">
      <w:pPr>
        <w:pStyle w:val="ListParagraph"/>
        <w:numPr>
          <w:ilvl w:val="0"/>
          <w:numId w:val="44"/>
        </w:numPr>
        <w:tabs>
          <w:tab w:val="left" w:pos="378"/>
        </w:tabs>
        <w:ind w:left="710"/>
      </w:pPr>
      <w:r>
        <w:t>Treat you fairly, respectfully and without discrimination.</w:t>
      </w:r>
    </w:p>
    <w:p w14:paraId="5521DED5" w14:textId="77777777" w:rsidR="009A24EA" w:rsidRDefault="009A24EA" w:rsidP="00A6534E">
      <w:pPr>
        <w:pStyle w:val="ListParagraph"/>
        <w:numPr>
          <w:ilvl w:val="0"/>
          <w:numId w:val="44"/>
        </w:numPr>
        <w:tabs>
          <w:tab w:val="left" w:pos="378"/>
        </w:tabs>
        <w:ind w:left="710"/>
      </w:pPr>
      <w:r>
        <w:t>Keep you informed about the work being done and advise you when it is completed.</w:t>
      </w:r>
    </w:p>
    <w:p w14:paraId="0F6E78B5" w14:textId="77777777" w:rsidR="009A24EA" w:rsidRDefault="009A24EA" w:rsidP="00A6534E">
      <w:pPr>
        <w:pStyle w:val="ListParagraph"/>
        <w:numPr>
          <w:ilvl w:val="0"/>
          <w:numId w:val="44"/>
        </w:numPr>
        <w:tabs>
          <w:tab w:val="left" w:pos="378"/>
        </w:tabs>
        <w:ind w:left="710"/>
      </w:pPr>
      <w:r>
        <w:t>Let you know how to make a complaint and deal with any complaint promptly and fairly.</w:t>
      </w:r>
    </w:p>
    <w:p w14:paraId="1C197DBD" w14:textId="7F16AD35" w:rsidR="009A24EA" w:rsidRDefault="00A6534E" w:rsidP="00A6534E">
      <w:pPr>
        <w:tabs>
          <w:tab w:val="left" w:pos="378"/>
        </w:tabs>
        <w:ind w:left="350" w:hanging="266"/>
      </w:pPr>
      <w:r>
        <w:t>9.</w:t>
      </w:r>
      <w:r>
        <w:tab/>
      </w:r>
      <w:r w:rsidR="009A24EA">
        <w:t>The obligations lawyers owe to clients are described in the Rules of Conduct and Client Care for Lawyers. Those obligations are subject to other overriding duties, including duties to the courts and to the justice system.</w:t>
      </w:r>
    </w:p>
    <w:p w14:paraId="4F536093" w14:textId="0D66C43A" w:rsidR="00DF1B00" w:rsidRDefault="005D77A7" w:rsidP="005D77A7">
      <w:pPr>
        <w:tabs>
          <w:tab w:val="left" w:pos="378"/>
        </w:tabs>
        <w:ind w:left="350" w:hanging="266"/>
        <w:rPr>
          <w:lang w:val="en-US"/>
        </w:rPr>
      </w:pPr>
      <w:r>
        <w:t xml:space="preserve">10. </w:t>
      </w:r>
      <w:r w:rsidRPr="005D77A7">
        <w:t xml:space="preserve">Bullying, discrimination, harassment, racial </w:t>
      </w:r>
      <w:r>
        <w:t xml:space="preserve">   </w:t>
      </w:r>
      <w:r w:rsidRPr="005D77A7">
        <w:t>harassment, sexual harassment or violence is not accepted by the firm at any level.  All clients, employees,</w:t>
      </w:r>
      <w:r w:rsidR="004B53BB">
        <w:t xml:space="preserve"> partners,</w:t>
      </w:r>
      <w:r w:rsidRPr="005D77A7">
        <w:t xml:space="preserve"> and other people the firm engages with can expect to be treated with respect.</w:t>
      </w:r>
    </w:p>
    <w:p w14:paraId="37E97831" w14:textId="47E78D48" w:rsidR="005D77A7" w:rsidRDefault="005D77A7" w:rsidP="005D77A7">
      <w:pPr>
        <w:sectPr w:rsidR="005D77A7" w:rsidSect="00DF1B00">
          <w:type w:val="continuous"/>
          <w:pgSz w:w="11907" w:h="16840" w:code="9"/>
          <w:pgMar w:top="2381" w:right="708" w:bottom="1418" w:left="567" w:header="851" w:footer="567" w:gutter="0"/>
          <w:cols w:num="2" w:space="283"/>
          <w:titlePg/>
          <w:docGrid w:linePitch="286"/>
        </w:sectPr>
      </w:pPr>
      <w:r w:rsidRPr="005D77A7">
        <w:rPr>
          <w:lang w:val="en-US"/>
        </w:rPr>
        <w:t xml:space="preserve">If you have any questions, please </w:t>
      </w:r>
      <w:proofErr w:type="gramStart"/>
      <w:r w:rsidRPr="005D77A7">
        <w:rPr>
          <w:lang w:val="en-US"/>
        </w:rPr>
        <w:t>visit  www.nzlawsoc.org.nz</w:t>
      </w:r>
      <w:proofErr w:type="gramEnd"/>
      <w:r w:rsidRPr="005D77A7">
        <w:rPr>
          <w:lang w:val="en-US"/>
        </w:rPr>
        <w:t xml:space="preserve"> or call 0800 261 801</w:t>
      </w:r>
    </w:p>
    <w:p w14:paraId="12B4CDD7" w14:textId="77777777" w:rsidR="006E5460" w:rsidRPr="006E5460" w:rsidRDefault="006E5460" w:rsidP="000010F5">
      <w:pPr>
        <w:tabs>
          <w:tab w:val="right" w:pos="8505"/>
        </w:tabs>
        <w:ind w:left="84"/>
        <w:rPr>
          <w:rFonts w:cs="Arial"/>
          <w:lang w:val="en-US"/>
        </w:rPr>
      </w:pPr>
    </w:p>
    <w:sectPr w:rsidR="006E5460" w:rsidRPr="006E5460" w:rsidSect="00DF1B00">
      <w:type w:val="continuous"/>
      <w:pgSz w:w="11907" w:h="16840" w:code="9"/>
      <w:pgMar w:top="2381" w:right="708" w:bottom="1418" w:left="567" w:header="851" w:footer="567" w:gutter="0"/>
      <w:cols w:space="283"/>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C318" w14:textId="77777777" w:rsidR="00084BE9" w:rsidRDefault="00084BE9">
      <w:r>
        <w:separator/>
      </w:r>
    </w:p>
    <w:p w14:paraId="68024DE7" w14:textId="77777777" w:rsidR="00084BE9" w:rsidRDefault="00084BE9"/>
  </w:endnote>
  <w:endnote w:type="continuationSeparator" w:id="0">
    <w:p w14:paraId="5893DECF" w14:textId="77777777" w:rsidR="00084BE9" w:rsidRDefault="00084BE9">
      <w:r>
        <w:continuationSeparator/>
      </w:r>
    </w:p>
    <w:p w14:paraId="3BD78F27" w14:textId="77777777" w:rsidR="00084BE9" w:rsidRDefault="00084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enir Medium">
    <w:charset w:val="00"/>
    <w:family w:val="auto"/>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A94D" w14:textId="77777777" w:rsidR="009674FD" w:rsidRDefault="004672BB">
    <w:pPr>
      <w:framePr w:wrap="around" w:vAnchor="text" w:hAnchor="margin" w:xAlign="right" w:y="1"/>
    </w:pPr>
    <w:r>
      <w:fldChar w:fldCharType="begin"/>
    </w:r>
    <w:r>
      <w:instrText xml:space="preserve">PAGE  </w:instrText>
    </w:r>
    <w:r>
      <w:fldChar w:fldCharType="separate"/>
    </w:r>
    <w:r w:rsidR="00243011">
      <w:rPr>
        <w:noProof/>
      </w:rPr>
      <w:t>1</w:t>
    </w:r>
    <w:r>
      <w:fldChar w:fldCharType="end"/>
    </w:r>
  </w:p>
  <w:p w14:paraId="3126D913" w14:textId="77777777" w:rsidR="009674FD" w:rsidRDefault="009674FD">
    <w:pPr>
      <w:ind w:right="360"/>
    </w:pPr>
  </w:p>
  <w:p w14:paraId="3A62692C" w14:textId="77777777" w:rsidR="00DD3A81" w:rsidRDefault="00DD3A81"/>
  <w:p w14:paraId="6C698A75" w14:textId="77777777" w:rsidR="007F576E" w:rsidRDefault="007F576E"/>
  <w:p w14:paraId="27F1A3AA" w14:textId="77777777" w:rsidR="007F576E" w:rsidRDefault="007F576E"/>
  <w:p w14:paraId="7C207FA7" w14:textId="77777777" w:rsidR="007F576E" w:rsidRDefault="007F57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EFF7" w14:textId="77777777" w:rsidR="004D412E" w:rsidRPr="00F50BA3" w:rsidRDefault="00A7283D" w:rsidP="00F50BA3">
    <w:pPr>
      <w:pStyle w:val="Footer"/>
    </w:pPr>
    <w:r w:rsidRPr="00352B94">
      <w:rPr>
        <w:noProof/>
        <w:lang w:eastAsia="en-NZ"/>
      </w:rPr>
      <mc:AlternateContent>
        <mc:Choice Requires="wps">
          <w:drawing>
            <wp:anchor distT="0" distB="0" distL="114300" distR="114300" simplePos="0" relativeHeight="251681280" behindDoc="0" locked="0" layoutInCell="1" allowOverlap="1" wp14:anchorId="39C0EDB7" wp14:editId="396C5C53">
              <wp:simplePos x="0" y="0"/>
              <wp:positionH relativeFrom="page">
                <wp:posOffset>1459230</wp:posOffset>
              </wp:positionH>
              <wp:positionV relativeFrom="page">
                <wp:posOffset>10081260</wp:posOffset>
              </wp:positionV>
              <wp:extent cx="1071360" cy="25164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071360" cy="25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CB4836" w14:textId="77777777" w:rsidR="00A7283D" w:rsidRPr="00D10380" w:rsidRDefault="00084BE9" w:rsidP="00A7283D">
                          <w:pPr>
                            <w:pStyle w:val="DocumentNoRM"/>
                          </w:pPr>
                          <w:r>
                            <w:fldChar w:fldCharType="begin"/>
                          </w:r>
                          <w:r>
                            <w:instrText xml:space="preserve"> DOCPROPERTY "PCDOCSNumber" </w:instrText>
                          </w:r>
                          <w:r>
                            <w:fldChar w:fldCharType="separate"/>
                          </w:r>
                          <w:r w:rsidR="00A7283D">
                            <w:t>0</w:t>
                          </w:r>
                          <w:r>
                            <w:fldChar w:fldCharType="end"/>
                          </w:r>
                          <w:r w:rsidR="00A7283D" w:rsidRPr="00152FD1">
                            <w:t xml:space="preserve"> </w:t>
                          </w:r>
                          <w:r w:rsidR="00A7283D" w:rsidRPr="00152FD1">
                            <w:fldChar w:fldCharType="begin"/>
                          </w:r>
                          <w:r w:rsidR="00A7283D" w:rsidRPr="00152FD1">
                            <w:instrText xml:space="preserve"> DOCPROPERTY "PCDOCSVersion"  </w:instrText>
                          </w:r>
                          <w:r w:rsidR="00A7283D" w:rsidRPr="00152FD1">
                            <w:fldChar w:fldCharType="end"/>
                          </w:r>
                          <w:r w:rsidR="00A7283D" w:rsidRPr="00152FD1">
                            <w:t xml:space="preserve"> </w:t>
                          </w:r>
                          <w:r>
                            <w:fldChar w:fldCharType="begin"/>
                          </w:r>
                          <w:r>
                            <w:instrText xml:space="preserve"> DOCPROPERTY "PCDOCSLibrary"  </w:instrText>
                          </w:r>
                          <w:r>
                            <w:fldChar w:fldCharType="separate"/>
                          </w:r>
                          <w:r w:rsidR="00A7283D">
                            <w:t xml:space="preserve"> *</w:t>
                          </w:r>
                          <w:r>
                            <w:fldChar w:fldCharType="end"/>
                          </w:r>
                          <w:r w:rsidR="00A7283D" w:rsidRPr="00152FD1">
                            <w:t xml:space="preserve"> </w:t>
                          </w:r>
                          <w:r w:rsidR="00A7283D" w:rsidRPr="00152FD1">
                            <w:fldChar w:fldCharType="begin"/>
                          </w:r>
                          <w:r w:rsidR="00A7283D" w:rsidRPr="00152FD1">
                            <w:instrText xml:space="preserve"> DOCPROPERTY "ComputerName"  </w:instrText>
                          </w:r>
                          <w:r w:rsidR="00A7283D" w:rsidRPr="00152FD1">
                            <w:fldChar w:fldCharType="end"/>
                          </w:r>
                          <w:r w:rsidR="00A7283D">
                            <w:t xml:space="preserve">      </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0EDB7" id="_x0000_t202" coordsize="21600,21600" o:spt="202" path="m,l,21600r21600,l21600,xe">
              <v:stroke joinstyle="miter"/>
              <v:path gradientshapeok="t" o:connecttype="rect"/>
            </v:shapetype>
            <v:shape id="Text Box 1" o:spid="_x0000_s1026" type="#_x0000_t202" style="position:absolute;margin-left:114.9pt;margin-top:793.8pt;width:84.35pt;height:19.8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" filled="f" stroked="f">
              <v:textbox inset="2mm,2mm,2mm,2mm">
                <w:txbxContent>
                  <w:p w14:paraId="11CB4836" w14:textId="77777777" w:rsidR="00A7283D" w:rsidRPr="00D10380" w:rsidRDefault="00084BE9" w:rsidP="00A7283D">
                    <w:pPr>
                      <w:pStyle w:val="DocumentNoRM"/>
                    </w:pPr>
                    <w:r>
                      <w:fldChar w:fldCharType="begin"/>
                    </w:r>
                    <w:r>
                      <w:instrText xml:space="preserve"> DOCPROPERTY "PCDOCSNumber" </w:instrText>
                    </w:r>
                    <w:r>
                      <w:fldChar w:fldCharType="separate"/>
                    </w:r>
                    <w:r w:rsidR="00A7283D">
                      <w:t>0</w:t>
                    </w:r>
                    <w:r>
                      <w:fldChar w:fldCharType="end"/>
                    </w:r>
                    <w:r w:rsidR="00A7283D" w:rsidRPr="00152FD1">
                      <w:t xml:space="preserve"> </w:t>
                    </w:r>
                    <w:r w:rsidR="00A7283D" w:rsidRPr="00152FD1">
                      <w:fldChar w:fldCharType="begin"/>
                    </w:r>
                    <w:r w:rsidR="00A7283D" w:rsidRPr="00152FD1">
                      <w:instrText xml:space="preserve"> DOCPROPERTY "PCDOCSVersion"  </w:instrText>
                    </w:r>
                    <w:r w:rsidR="00A7283D" w:rsidRPr="00152FD1">
                      <w:fldChar w:fldCharType="end"/>
                    </w:r>
                    <w:r w:rsidR="00A7283D" w:rsidRPr="00152FD1">
                      <w:t xml:space="preserve"> </w:t>
                    </w:r>
                    <w:r>
                      <w:fldChar w:fldCharType="begin"/>
                    </w:r>
                    <w:r>
                      <w:instrText xml:space="preserve"> DOCPROPERTY "PCDOCSLibrary"  </w:instrText>
                    </w:r>
                    <w:r>
                      <w:fldChar w:fldCharType="separate"/>
                    </w:r>
                    <w:r w:rsidR="00A7283D">
                      <w:t xml:space="preserve"> *</w:t>
                    </w:r>
                    <w:r>
                      <w:fldChar w:fldCharType="end"/>
                    </w:r>
                    <w:r w:rsidR="00A7283D" w:rsidRPr="00152FD1">
                      <w:t xml:space="preserve"> </w:t>
                    </w:r>
                    <w:r w:rsidR="00A7283D" w:rsidRPr="00152FD1">
                      <w:fldChar w:fldCharType="begin"/>
                    </w:r>
                    <w:r w:rsidR="00A7283D" w:rsidRPr="00152FD1">
                      <w:instrText xml:space="preserve"> DOCPROPERTY "ComputerName"  </w:instrText>
                    </w:r>
                    <w:r w:rsidR="00A7283D" w:rsidRPr="00152FD1">
                      <w:fldChar w:fldCharType="end"/>
                    </w:r>
                    <w:r w:rsidR="00A7283D">
                      <w:t xml:space="preserve">      </w:t>
                    </w:r>
                  </w:p>
                </w:txbxContent>
              </v:textbox>
              <w10:wrap anchorx="page" anchory="page"/>
            </v:shape>
          </w:pict>
        </mc:Fallback>
      </mc:AlternateContent>
    </w:r>
    <w:r w:rsidR="00F50BA3" w:rsidRPr="00352B94">
      <w:rPr>
        <w:b/>
        <w:bCs/>
        <w:noProof/>
        <w:lang w:eastAsia="en-NZ"/>
      </w:rPr>
      <mc:AlternateContent>
        <mc:Choice Requires="wps">
          <w:drawing>
            <wp:anchor distT="0" distB="0" distL="114300" distR="114300" simplePos="0" relativeHeight="251677184" behindDoc="0" locked="0" layoutInCell="1" allowOverlap="1" wp14:anchorId="0D1EA3A3" wp14:editId="6B7862A1">
              <wp:simplePos x="0" y="0"/>
              <wp:positionH relativeFrom="page">
                <wp:posOffset>6096635</wp:posOffset>
              </wp:positionH>
              <wp:positionV relativeFrom="page">
                <wp:posOffset>10044853</wp:posOffset>
              </wp:positionV>
              <wp:extent cx="411480" cy="25164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411480" cy="25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4F9CB3" w14:textId="77777777" w:rsidR="00F50BA3" w:rsidRPr="006F74CB" w:rsidRDefault="00F50BA3" w:rsidP="00F50BA3">
                          <w:pPr>
                            <w:pStyle w:val="DisclaimerRM"/>
                            <w:tabs>
                              <w:tab w:val="right" w:pos="7768"/>
                            </w:tabs>
                            <w:ind w:right="-57"/>
                          </w:pPr>
                          <w:r>
                            <w:tab/>
                          </w:r>
                          <w:r w:rsidRPr="006F74CB">
                            <w:fldChar w:fldCharType="begin"/>
                          </w:r>
                          <w:r w:rsidRPr="006F74CB">
                            <w:instrText xml:space="preserve"> PAGE </w:instrText>
                          </w:r>
                          <w:r w:rsidRPr="006F74CB">
                            <w:fldChar w:fldCharType="separate"/>
                          </w:r>
                          <w:r w:rsidR="00830324">
                            <w:rPr>
                              <w:noProof/>
                            </w:rPr>
                            <w:t>2</w:t>
                          </w:r>
                          <w:r w:rsidRPr="006F74CB">
                            <w:fldChar w:fldCharType="end"/>
                          </w:r>
                          <w:r w:rsidRPr="006F74CB">
                            <w:t xml:space="preserve"> of </w:t>
                          </w:r>
                          <w:r w:rsidR="00084BE9">
                            <w:fldChar w:fldCharType="begin"/>
                          </w:r>
                          <w:r w:rsidR="00084BE9">
                            <w:instrText xml:space="preserve"> NUMPAGES </w:instrText>
                          </w:r>
                          <w:r w:rsidR="00084BE9">
                            <w:fldChar w:fldCharType="separate"/>
                          </w:r>
                          <w:r w:rsidR="00830324">
                            <w:rPr>
                              <w:noProof/>
                            </w:rPr>
                            <w:t>2</w:t>
                          </w:r>
                          <w:r w:rsidR="00084BE9">
                            <w:rPr>
                              <w:noProof/>
                            </w:rPr>
                            <w:fldChar w:fldCharType="end"/>
                          </w:r>
                        </w:p>
                        <w:p w14:paraId="5F3B5139" w14:textId="77777777" w:rsidR="00F50BA3" w:rsidRPr="00D10380" w:rsidRDefault="00F50BA3" w:rsidP="00F50BA3">
                          <w:pPr>
                            <w:pStyle w:val="DisclaimerRM"/>
                            <w:tabs>
                              <w:tab w:val="right" w:pos="7242"/>
                              <w:tab w:val="right" w:pos="7384"/>
                            </w:tab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A3A3" id="Text Box 14" o:spid="_x0000_s1027" type="#_x0000_t202" style="position:absolute;margin-left:480.05pt;margin-top:790.95pt;width:32.4pt;height:19.8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" filled="f" stroked="f">
              <v:textbox inset="2mm,2mm,2mm,2mm">
                <w:txbxContent>
                  <w:p w14:paraId="4E4F9CB3" w14:textId="77777777" w:rsidR="00F50BA3" w:rsidRPr="006F74CB" w:rsidRDefault="00F50BA3" w:rsidP="00F50BA3">
                    <w:pPr>
                      <w:pStyle w:val="DisclaimerRM"/>
                      <w:tabs>
                        <w:tab w:val="right" w:pos="7768"/>
                      </w:tabs>
                      <w:ind w:right="-57"/>
                    </w:pPr>
                    <w:r>
                      <w:tab/>
                    </w:r>
                    <w:r w:rsidRPr="006F74CB">
                      <w:fldChar w:fldCharType="begin"/>
                    </w:r>
                    <w:r w:rsidRPr="006F74CB">
                      <w:instrText xml:space="preserve"> PAGE </w:instrText>
                    </w:r>
                    <w:r w:rsidRPr="006F74CB">
                      <w:fldChar w:fldCharType="separate"/>
                    </w:r>
                    <w:r w:rsidR="00830324">
                      <w:rPr>
                        <w:noProof/>
                      </w:rPr>
                      <w:t>2</w:t>
                    </w:r>
                    <w:r w:rsidRPr="006F74CB">
                      <w:fldChar w:fldCharType="end"/>
                    </w:r>
                    <w:r w:rsidRPr="006F74CB">
                      <w:t xml:space="preserve"> of </w:t>
                    </w:r>
                    <w:r w:rsidR="00084BE9">
                      <w:fldChar w:fldCharType="begin"/>
                    </w:r>
                    <w:r w:rsidR="00084BE9">
                      <w:instrText xml:space="preserve"> NUMPAGES </w:instrText>
                    </w:r>
                    <w:r w:rsidR="00084BE9">
                      <w:fldChar w:fldCharType="separate"/>
                    </w:r>
                    <w:r w:rsidR="00830324">
                      <w:rPr>
                        <w:noProof/>
                      </w:rPr>
                      <w:t>2</w:t>
                    </w:r>
                    <w:r w:rsidR="00084BE9">
                      <w:rPr>
                        <w:noProof/>
                      </w:rPr>
                      <w:fldChar w:fldCharType="end"/>
                    </w:r>
                  </w:p>
                  <w:p w14:paraId="5F3B5139" w14:textId="77777777" w:rsidR="00F50BA3" w:rsidRPr="00D10380" w:rsidRDefault="00F50BA3" w:rsidP="00F50BA3">
                    <w:pPr>
                      <w:pStyle w:val="DisclaimerRM"/>
                      <w:tabs>
                        <w:tab w:val="right" w:pos="7242"/>
                        <w:tab w:val="right" w:pos="7384"/>
                      </w:tabs>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4AA2" w14:textId="77777777" w:rsidR="009674FD" w:rsidRPr="00152FD1" w:rsidRDefault="00A7283D" w:rsidP="00A7283D">
    <w:r w:rsidRPr="00352B94">
      <w:rPr>
        <w:noProof/>
        <w:lang w:eastAsia="en-NZ"/>
      </w:rPr>
      <mc:AlternateContent>
        <mc:Choice Requires="wps">
          <w:drawing>
            <wp:anchor distT="0" distB="0" distL="114300" distR="114300" simplePos="0" relativeHeight="251674112" behindDoc="0" locked="0" layoutInCell="1" allowOverlap="1" wp14:anchorId="6871F7A9" wp14:editId="7736F112">
              <wp:simplePos x="0" y="0"/>
              <wp:positionH relativeFrom="page">
                <wp:posOffset>6096000</wp:posOffset>
              </wp:positionH>
              <wp:positionV relativeFrom="page">
                <wp:posOffset>10081260</wp:posOffset>
              </wp:positionV>
              <wp:extent cx="443160" cy="25164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443160" cy="25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557341" w14:textId="71E95402" w:rsidR="004D412E" w:rsidRPr="00D10380" w:rsidRDefault="004D412E" w:rsidP="00FB0D05">
                          <w:pPr>
                            <w:pStyle w:val="DisclaimerRM"/>
                            <w:tabs>
                              <w:tab w:val="right" w:pos="7768"/>
                            </w:tabs>
                            <w:ind w:right="-57"/>
                          </w:pPr>
                          <w:r>
                            <w:tab/>
                          </w:r>
                          <w:r w:rsidRPr="006F74CB">
                            <w:fldChar w:fldCharType="begin"/>
                          </w:r>
                          <w:r w:rsidRPr="006F74CB">
                            <w:instrText xml:space="preserve"> PAGE </w:instrText>
                          </w:r>
                          <w:r w:rsidRPr="006F74CB">
                            <w:fldChar w:fldCharType="separate"/>
                          </w:r>
                          <w:r w:rsidR="00243011">
                            <w:rPr>
                              <w:noProof/>
                            </w:rPr>
                            <w:t>1</w:t>
                          </w:r>
                          <w:r w:rsidRPr="006F74CB">
                            <w:fldChar w:fldCharType="end"/>
                          </w:r>
                          <w:r w:rsidRPr="006F74CB">
                            <w:t xml:space="preserve"> </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1F7A9" id="_x0000_t202" coordsize="21600,21600" o:spt="202" path="m,l,21600r21600,l21600,xe">
              <v:stroke joinstyle="miter"/>
              <v:path gradientshapeok="t" o:connecttype="rect"/>
            </v:shapetype>
            <v:shape id="Text Box 10" o:spid="_x0000_s1028" type="#_x0000_t202" style="position:absolute;margin-left:480pt;margin-top:793.8pt;width:34.9pt;height:19.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" filled="f" stroked="f">
              <v:textbox inset="2mm,2mm,2mm,2mm">
                <w:txbxContent>
                  <w:p w14:paraId="66557341" w14:textId="71E95402" w:rsidR="004D412E" w:rsidRPr="00D10380" w:rsidRDefault="004D412E" w:rsidP="00FB0D05">
                    <w:pPr>
                      <w:pStyle w:val="DisclaimerRM"/>
                      <w:tabs>
                        <w:tab w:val="right" w:pos="7768"/>
                      </w:tabs>
                      <w:ind w:right="-57"/>
                    </w:pPr>
                    <w:r>
                      <w:tab/>
                    </w:r>
                    <w:r w:rsidRPr="006F74CB">
                      <w:fldChar w:fldCharType="begin"/>
                    </w:r>
                    <w:r w:rsidRPr="006F74CB">
                      <w:instrText xml:space="preserve"> PAGE </w:instrText>
                    </w:r>
                    <w:r w:rsidRPr="006F74CB">
                      <w:fldChar w:fldCharType="separate"/>
                    </w:r>
                    <w:r w:rsidR="00243011">
                      <w:rPr>
                        <w:noProof/>
                      </w:rPr>
                      <w:t>1</w:t>
                    </w:r>
                    <w:r w:rsidRPr="006F74CB">
                      <w:fldChar w:fldCharType="end"/>
                    </w:r>
                    <w:r w:rsidRPr="006F74CB">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EFAB" w14:textId="77777777" w:rsidR="00084BE9" w:rsidRDefault="00084BE9">
      <w:pPr>
        <w:pBdr>
          <w:top w:val="single" w:sz="6" w:space="1" w:color="auto"/>
        </w:pBdr>
        <w:rPr>
          <w:sz w:val="10"/>
        </w:rPr>
      </w:pPr>
    </w:p>
    <w:p w14:paraId="71186F93" w14:textId="77777777" w:rsidR="00084BE9" w:rsidRDefault="00084BE9"/>
  </w:footnote>
  <w:footnote w:type="continuationSeparator" w:id="0">
    <w:p w14:paraId="4F5A9174" w14:textId="77777777" w:rsidR="00084BE9" w:rsidRDefault="00084BE9">
      <w:r>
        <w:continuationSeparator/>
      </w:r>
    </w:p>
    <w:p w14:paraId="608AF3D8" w14:textId="77777777" w:rsidR="00084BE9" w:rsidRDefault="00084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F3DE" w14:textId="77777777" w:rsidR="009674FD" w:rsidRDefault="00694B7E">
    <w:pPr>
      <w:framePr w:wrap="around" w:vAnchor="text" w:hAnchor="margin" w:xAlign="right" w:y="1"/>
    </w:pPr>
    <w:r>
      <w:fldChar w:fldCharType="begin"/>
    </w:r>
    <w:r w:rsidR="009674FD">
      <w:instrText xml:space="preserve">PAGE  </w:instrText>
    </w:r>
    <w:r>
      <w:fldChar w:fldCharType="separate"/>
    </w:r>
    <w:r w:rsidR="00243011">
      <w:rPr>
        <w:noProof/>
      </w:rPr>
      <w:t>1</w:t>
    </w:r>
    <w:r>
      <w:fldChar w:fldCharType="end"/>
    </w:r>
  </w:p>
  <w:p w14:paraId="5CE35FDE" w14:textId="77777777" w:rsidR="009674FD" w:rsidRDefault="009674FD">
    <w:pPr>
      <w:ind w:right="360"/>
    </w:pPr>
  </w:p>
  <w:p w14:paraId="19E1A7C9" w14:textId="77777777" w:rsidR="00DD3A81" w:rsidRDefault="00DD3A81"/>
  <w:p w14:paraId="00EE7F39" w14:textId="77777777" w:rsidR="007F576E" w:rsidRDefault="007F576E"/>
  <w:p w14:paraId="58935FD5" w14:textId="77777777" w:rsidR="007F576E" w:rsidRDefault="007F576E"/>
  <w:p w14:paraId="28D05C14" w14:textId="77777777" w:rsidR="007F576E" w:rsidRDefault="007F5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0215" w14:textId="77777777" w:rsidR="009674FD" w:rsidRDefault="00F50BA3">
    <w:pPr>
      <w:ind w:right="360"/>
    </w:pPr>
    <w:r>
      <w:rPr>
        <w:noProof/>
        <w:lang w:eastAsia="en-NZ"/>
      </w:rPr>
      <w:drawing>
        <wp:anchor distT="0" distB="0" distL="114300" distR="114300" simplePos="0" relativeHeight="251679232" behindDoc="1" locked="0" layoutInCell="1" allowOverlap="1" wp14:anchorId="0F8E85BD" wp14:editId="69AD55C9">
          <wp:simplePos x="0" y="0"/>
          <wp:positionH relativeFrom="page">
            <wp:posOffset>396240</wp:posOffset>
          </wp:positionH>
          <wp:positionV relativeFrom="page">
            <wp:posOffset>540385</wp:posOffset>
          </wp:positionV>
          <wp:extent cx="1146960" cy="576000"/>
          <wp:effectExtent l="0" t="0" r="0" b="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sellMcVeagh_Logo_RGB_Teal.eps"/>
                  <pic:cNvPicPr/>
                </pic:nvPicPr>
                <pic:blipFill>
                  <a:blip r:embed="rId1">
                    <a:extLst>
                      <a:ext uri="{28A0092B-C50C-407E-A947-70E740481C1C}">
                        <a14:useLocalDpi xmlns:a14="http://schemas.microsoft.com/office/drawing/2010/main" val="0"/>
                      </a:ext>
                    </a:extLst>
                  </a:blip>
                  <a:stretch>
                    <a:fillRect/>
                  </a:stretch>
                </pic:blipFill>
                <pic:spPr>
                  <a:xfrm>
                    <a:off x="0" y="0"/>
                    <a:ext cx="1146960" cy="576000"/>
                  </a:xfrm>
                  <a:prstGeom prst="rect">
                    <a:avLst/>
                  </a:prstGeom>
                </pic:spPr>
              </pic:pic>
            </a:graphicData>
          </a:graphic>
          <wp14:sizeRelH relativeFrom="margin">
            <wp14:pctWidth>0</wp14:pctWidth>
          </wp14:sizeRelH>
          <wp14:sizeRelV relativeFrom="margin">
            <wp14:pctHeight>0</wp14:pctHeight>
          </wp14:sizeRelV>
        </wp:anchor>
      </w:drawing>
    </w:r>
  </w:p>
  <w:p w14:paraId="52E6B3B3" w14:textId="77777777" w:rsidR="00DD3A81" w:rsidRDefault="00DD3A81"/>
  <w:p w14:paraId="7788AC38" w14:textId="77777777" w:rsidR="007F576E" w:rsidRDefault="007F576E"/>
  <w:p w14:paraId="5143EA83" w14:textId="77777777" w:rsidR="007F576E" w:rsidRDefault="007F576E"/>
  <w:p w14:paraId="35887B55" w14:textId="77777777" w:rsidR="007F576E" w:rsidRDefault="007F57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30BC" w14:textId="46585FB8" w:rsidR="009674FD" w:rsidRDefault="009674FD" w:rsidP="00FB0D05">
    <w:pPr>
      <w:pStyle w:val="Header"/>
    </w:pPr>
  </w:p>
  <w:p w14:paraId="475CF899" w14:textId="77777777" w:rsidR="000010F5" w:rsidRPr="00FB0D05" w:rsidRDefault="000010F5" w:rsidP="00FB0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0E5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86CA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FD4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04AB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960A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39ECC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5C8AA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C4E1D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C6EB1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289E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A07CD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5719D5"/>
    <w:multiLevelType w:val="hybridMultilevel"/>
    <w:tmpl w:val="90B85706"/>
    <w:lvl w:ilvl="0" w:tplc="04090017">
      <w:start w:val="1"/>
      <w:numFmt w:val="lowerLetter"/>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2" w15:restartNumberingAfterBreak="0">
    <w:nsid w:val="16DD4711"/>
    <w:multiLevelType w:val="multilevel"/>
    <w:tmpl w:val="A2761902"/>
    <w:lvl w:ilvl="0">
      <w:start w:val="1"/>
      <w:numFmt w:val="bullet"/>
      <w:lvlText w:val="·"/>
      <w:lvlJc w:val="left"/>
      <w:pPr>
        <w:ind w:left="567" w:hanging="283"/>
      </w:pPr>
      <w:rPr>
        <w:rFonts w:ascii="Arial" w:hAnsi="Arial" w:hint="default"/>
      </w:rPr>
    </w:lvl>
    <w:lvl w:ilvl="1">
      <w:start w:val="1"/>
      <w:numFmt w:val="bullet"/>
      <w:lvlText w:val="–"/>
      <w:lvlJc w:val="left"/>
      <w:pPr>
        <w:ind w:left="1134" w:hanging="567"/>
      </w:pPr>
      <w:rPr>
        <w:rFonts w:ascii="Arial" w:hAnsi="Arial" w:hint="default"/>
        <w:color w:val="3333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0776"/>
    <w:multiLevelType w:val="hybridMultilevel"/>
    <w:tmpl w:val="36AA804A"/>
    <w:lvl w:ilvl="0" w:tplc="48507A74">
      <w:start w:val="11"/>
      <w:numFmt w:val="bullet"/>
      <w:lvlText w:val="–"/>
      <w:lvlJc w:val="left"/>
      <w:pPr>
        <w:ind w:left="720" w:hanging="360"/>
      </w:pPr>
      <w:rPr>
        <w:rFonts w:ascii="Avenir LT Std 35 Light" w:eastAsia="Times New Roman" w:hAnsi="Avenir LT Std 35 Ligh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9F753B0"/>
    <w:multiLevelType w:val="multilevel"/>
    <w:tmpl w:val="8CEE2604"/>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3D4B23"/>
    <w:multiLevelType w:val="hybridMultilevel"/>
    <w:tmpl w:val="8B4A086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15:restartNumberingAfterBreak="0">
    <w:nsid w:val="1F716FF9"/>
    <w:multiLevelType w:val="hybridMultilevel"/>
    <w:tmpl w:val="10EC6CDC"/>
    <w:lvl w:ilvl="0" w:tplc="5A5622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F10E38"/>
    <w:multiLevelType w:val="hybridMultilevel"/>
    <w:tmpl w:val="5C326F7C"/>
    <w:lvl w:ilvl="0" w:tplc="FDBA824C">
      <w:start w:val="1"/>
      <w:numFmt w:val="bullet"/>
      <w:lvlText w:val="·"/>
      <w:lvlJc w:val="left"/>
      <w:pPr>
        <w:ind w:left="1070" w:hanging="360"/>
      </w:pPr>
      <w:rPr>
        <w:rFonts w:ascii="Avenir LT Std 55 Roman" w:hAnsi="Avenir LT Std 55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61C4D"/>
    <w:multiLevelType w:val="multilevel"/>
    <w:tmpl w:val="CC461C4E"/>
    <w:lvl w:ilvl="0">
      <w:start w:val="1"/>
      <w:numFmt w:val="lowerLetter"/>
      <w:lvlText w:val="(%1)"/>
      <w:lvlJc w:val="left"/>
      <w:pPr>
        <w:tabs>
          <w:tab w:val="left" w:pos="288"/>
        </w:tabs>
        <w:ind w:left="720"/>
      </w:pPr>
      <w:rPr>
        <w:rFonts w:ascii="Arial Narrow" w:eastAsia="Arial Narrow" w:hAnsi="Arial Narrow"/>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C3090E"/>
    <w:multiLevelType w:val="multilevel"/>
    <w:tmpl w:val="855C90FA"/>
    <w:lvl w:ilvl="0">
      <w:start w:val="1"/>
      <w:numFmt w:val="decimal"/>
      <w:lvlText w:val="%1."/>
      <w:lvlJc w:val="left"/>
      <w:pPr>
        <w:ind w:left="567" w:hanging="283"/>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A9600FE"/>
    <w:multiLevelType w:val="multilevel"/>
    <w:tmpl w:val="E618D730"/>
    <w:lvl w:ilvl="0">
      <w:start w:val="1"/>
      <w:numFmt w:val="bullet"/>
      <w:lvlText w:val="·"/>
      <w:lvlJc w:val="left"/>
      <w:pPr>
        <w:ind w:left="567" w:hanging="283"/>
      </w:pPr>
      <w:rPr>
        <w:rFonts w:ascii="Avenir Medium" w:hAnsi="Avenir Medium" w:hint="default"/>
      </w:rPr>
    </w:lvl>
    <w:lvl w:ilvl="1">
      <w:start w:val="1"/>
      <w:numFmt w:val="bullet"/>
      <w:lvlText w:val="–"/>
      <w:lvlJc w:val="left"/>
      <w:pPr>
        <w:ind w:left="851" w:hanging="284"/>
      </w:pPr>
      <w:rPr>
        <w:rFonts w:ascii="Arial" w:hAnsi="Arial" w:hint="default"/>
        <w:color w:val="3333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972C45"/>
    <w:multiLevelType w:val="multilevel"/>
    <w:tmpl w:val="7BA87190"/>
    <w:lvl w:ilvl="0">
      <w:start w:val="1"/>
      <w:numFmt w:val="bullet"/>
      <w:pStyle w:val="RMBulletlist"/>
      <w:lvlText w:val="·"/>
      <w:lvlJc w:val="left"/>
      <w:pPr>
        <w:ind w:left="567" w:hanging="283"/>
      </w:pPr>
      <w:rPr>
        <w:rFonts w:ascii="Avenir LT Std 55 Roman" w:hAnsi="Avenir LT Std 55 Roman" w:hint="default"/>
        <w:b/>
        <w:i w:val="0"/>
        <w:sz w:val="28"/>
      </w:rPr>
    </w:lvl>
    <w:lvl w:ilvl="1">
      <w:start w:val="1"/>
      <w:numFmt w:val="bullet"/>
      <w:lvlText w:val="–"/>
      <w:lvlJc w:val="left"/>
      <w:pPr>
        <w:ind w:left="851" w:hanging="284"/>
      </w:pPr>
      <w:rPr>
        <w:rFonts w:ascii="Arial" w:hAnsi="Arial" w:hint="default"/>
        <w:color w:val="3333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886A46"/>
    <w:multiLevelType w:val="multilevel"/>
    <w:tmpl w:val="2C425294"/>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D749AF"/>
    <w:multiLevelType w:val="multilevel"/>
    <w:tmpl w:val="A6883D56"/>
    <w:lvl w:ilvl="0">
      <w:start w:val="1"/>
      <w:numFmt w:val="decimal"/>
      <w:lvlText w:val="%1."/>
      <w:lvlJc w:val="left"/>
      <w:pPr>
        <w:ind w:left="567" w:hanging="283"/>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8F43322"/>
    <w:multiLevelType w:val="hybridMultilevel"/>
    <w:tmpl w:val="98161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9E2DEA"/>
    <w:multiLevelType w:val="multilevel"/>
    <w:tmpl w:val="2DD49004"/>
    <w:lvl w:ilvl="0">
      <w:start w:val="1"/>
      <w:numFmt w:val="lowerLetter"/>
      <w:lvlText w:val="(%1)"/>
      <w:lvlJc w:val="left"/>
      <w:pPr>
        <w:tabs>
          <w:tab w:val="left" w:pos="288"/>
        </w:tabs>
        <w:ind w:left="720"/>
      </w:pPr>
      <w:rPr>
        <w:rFonts w:ascii="Arial Narrow" w:eastAsia="Arial Narrow"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9C7148"/>
    <w:multiLevelType w:val="multilevel"/>
    <w:tmpl w:val="3EEC4ED2"/>
    <w:lvl w:ilvl="0">
      <w:start w:val="1"/>
      <w:numFmt w:val="decimal"/>
      <w:lvlText w:val="%1."/>
      <w:lvlJc w:val="left"/>
      <w:pPr>
        <w:ind w:left="567" w:hanging="283"/>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BD42C2"/>
    <w:multiLevelType w:val="hybridMultilevel"/>
    <w:tmpl w:val="CD42ECFE"/>
    <w:lvl w:ilvl="0" w:tplc="AC92094C">
      <w:start w:val="1"/>
      <w:numFmt w:val="bullet"/>
      <w:lvlText w:val="·"/>
      <w:lvlJc w:val="left"/>
      <w:pPr>
        <w:ind w:left="567" w:hanging="283"/>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E4EFC"/>
    <w:multiLevelType w:val="multilevel"/>
    <w:tmpl w:val="38E03F50"/>
    <w:styleLink w:val="NumberedList"/>
    <w:lvl w:ilvl="0">
      <w:start w:val="1"/>
      <w:numFmt w:val="decimal"/>
      <w:lvlText w:val="%1."/>
      <w:lvlJc w:val="left"/>
      <w:pPr>
        <w:ind w:left="567" w:hanging="283"/>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161A9B"/>
    <w:multiLevelType w:val="multilevel"/>
    <w:tmpl w:val="D72C512A"/>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w:hAnsi="Arial" w:hint="default"/>
        <w:b w:val="0"/>
        <w:i w:val="0"/>
        <w: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w:hAnsi="Arial" w:hint="default"/>
        <w:b w:val="0"/>
        <w:i w:val="0"/>
        <w: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402"/>
        </w:tabs>
        <w:ind w:left="340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402"/>
        </w:tabs>
        <w:ind w:left="340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402"/>
        </w:tabs>
        <w:ind w:left="340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402"/>
        </w:tabs>
        <w:ind w:left="340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D566977"/>
    <w:multiLevelType w:val="hybridMultilevel"/>
    <w:tmpl w:val="A84A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E62F6"/>
    <w:multiLevelType w:val="hybridMultilevel"/>
    <w:tmpl w:val="72A6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511EF"/>
    <w:multiLevelType w:val="singleLevel"/>
    <w:tmpl w:val="F938A0C8"/>
    <w:lvl w:ilvl="0">
      <w:start w:val="1"/>
      <w:numFmt w:val="bullet"/>
      <w:lvlText w:val=""/>
      <w:lvlJc w:val="left"/>
      <w:pPr>
        <w:tabs>
          <w:tab w:val="num" w:pos="850"/>
        </w:tabs>
        <w:ind w:left="850" w:hanging="850"/>
      </w:pPr>
      <w:rPr>
        <w:rFonts w:ascii="Symbol" w:hAnsi="Symbol" w:hint="default"/>
      </w:rPr>
    </w:lvl>
  </w:abstractNum>
  <w:abstractNum w:abstractNumId="33" w15:restartNumberingAfterBreak="0">
    <w:nsid w:val="66064B1B"/>
    <w:multiLevelType w:val="hybridMultilevel"/>
    <w:tmpl w:val="A77261CC"/>
    <w:lvl w:ilvl="0" w:tplc="E5080434">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4" w15:restartNumberingAfterBreak="0">
    <w:nsid w:val="66EF2895"/>
    <w:multiLevelType w:val="multilevel"/>
    <w:tmpl w:val="0A221300"/>
    <w:lvl w:ilvl="0">
      <w:start w:val="1"/>
      <w:numFmt w:val="decimal"/>
      <w:lvlText w:val="%1."/>
      <w:lvlJc w:val="left"/>
      <w:pPr>
        <w:tabs>
          <w:tab w:val="num" w:pos="850"/>
        </w:tabs>
        <w:ind w:left="850" w:hanging="850"/>
      </w:pPr>
      <w:rPr>
        <w:rFonts w:ascii="Bookman Old Style" w:hAnsi="Bookman Old Style" w:hint="default"/>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Bookman Old Style" w:hAnsi="Bookman Old Style" w:hint="default"/>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Bookman Old Style" w:hAnsi="Bookman Old Style" w:hint="default"/>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402"/>
        </w:tabs>
        <w:ind w:left="340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402"/>
        </w:tabs>
        <w:ind w:left="340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402"/>
        </w:tabs>
        <w:ind w:left="340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402"/>
        </w:tabs>
        <w:ind w:left="340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9E8444A"/>
    <w:multiLevelType w:val="multilevel"/>
    <w:tmpl w:val="8CEE2604"/>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A30AD1"/>
    <w:multiLevelType w:val="hybridMultilevel"/>
    <w:tmpl w:val="B144F37C"/>
    <w:lvl w:ilvl="0" w:tplc="049E983C">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7" w15:restartNumberingAfterBreak="0">
    <w:nsid w:val="6DD71321"/>
    <w:multiLevelType w:val="multilevel"/>
    <w:tmpl w:val="6DA01BB2"/>
    <w:lvl w:ilvl="0">
      <w:start w:val="1"/>
      <w:numFmt w:val="decimal"/>
      <w:pStyle w:val="RMNumberedList"/>
      <w:lvlText w:val="%1."/>
      <w:lvlJc w:val="left"/>
      <w:pPr>
        <w:ind w:left="567" w:hanging="283"/>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2C00148"/>
    <w:multiLevelType w:val="multilevel"/>
    <w:tmpl w:val="F896423C"/>
    <w:lvl w:ilvl="0">
      <w:start w:val="1"/>
      <w:numFmt w:val="bullet"/>
      <w:lvlText w:val="·"/>
      <w:lvlJc w:val="left"/>
      <w:pPr>
        <w:ind w:left="567" w:hanging="283"/>
      </w:pPr>
      <w:rPr>
        <w:rFonts w:ascii="Arial" w:hAnsi="Arial" w:hint="default"/>
      </w:rPr>
    </w:lvl>
    <w:lvl w:ilvl="1">
      <w:start w:val="1"/>
      <w:numFmt w:val="bullet"/>
      <w:lvlText w:val="–"/>
      <w:lvlJc w:val="left"/>
      <w:pPr>
        <w:ind w:left="851" w:hanging="284"/>
      </w:pPr>
      <w:rPr>
        <w:rFonts w:ascii="Arial" w:hAnsi="Arial" w:hint="default"/>
        <w:color w:val="3333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F15F40"/>
    <w:multiLevelType w:val="multilevel"/>
    <w:tmpl w:val="72A6A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31793D"/>
    <w:multiLevelType w:val="multilevel"/>
    <w:tmpl w:val="A762F9C8"/>
    <w:lvl w:ilvl="0">
      <w:start w:val="1"/>
      <w:numFmt w:val="bullet"/>
      <w:lvlText w:val="·"/>
      <w:lvlJc w:val="left"/>
      <w:pPr>
        <w:ind w:left="567" w:hanging="283"/>
      </w:pPr>
      <w:rPr>
        <w:rFonts w:ascii="Arial" w:hAnsi="Arial" w:hint="default"/>
      </w:rPr>
    </w:lvl>
    <w:lvl w:ilvl="1">
      <w:start w:val="1"/>
      <w:numFmt w:val="bullet"/>
      <w:lvlText w:val="–"/>
      <w:lvlJc w:val="left"/>
      <w:pPr>
        <w:ind w:left="851" w:hanging="284"/>
      </w:pPr>
      <w:rPr>
        <w:rFonts w:ascii="Arial" w:hAnsi="Arial" w:hint="default"/>
        <w:color w:val="3333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B54F79"/>
    <w:multiLevelType w:val="hybridMultilevel"/>
    <w:tmpl w:val="1B8AEA70"/>
    <w:lvl w:ilvl="0" w:tplc="0409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23673"/>
    <w:multiLevelType w:val="hybridMultilevel"/>
    <w:tmpl w:val="C3644C2E"/>
    <w:lvl w:ilvl="0" w:tplc="04090017">
      <w:start w:val="1"/>
      <w:numFmt w:val="lowerLetter"/>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3" w15:restartNumberingAfterBreak="0">
    <w:nsid w:val="7F901EA2"/>
    <w:multiLevelType w:val="multilevel"/>
    <w:tmpl w:val="03C86346"/>
    <w:lvl w:ilvl="0">
      <w:start w:val="1"/>
      <w:numFmt w:val="bullet"/>
      <w:lvlText w:val="·"/>
      <w:lvlJc w:val="left"/>
      <w:pPr>
        <w:ind w:left="567" w:hanging="283"/>
      </w:pPr>
      <w:rPr>
        <w:rFonts w:ascii="Arial" w:hAnsi="Arial" w:hint="default"/>
      </w:rPr>
    </w:lvl>
    <w:lvl w:ilvl="1">
      <w:start w:val="1"/>
      <w:numFmt w:val="bullet"/>
      <w:lvlText w:val="–"/>
      <w:lvlJc w:val="left"/>
      <w:pPr>
        <w:ind w:left="1134" w:hanging="567"/>
      </w:pPr>
      <w:rPr>
        <w:rFonts w:ascii="Arial" w:hAnsi="Arial" w:hint="default"/>
        <w:color w:val="3333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34"/>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30"/>
  </w:num>
  <w:num w:numId="16">
    <w:abstractNumId w:val="16"/>
  </w:num>
  <w:num w:numId="17">
    <w:abstractNumId w:val="22"/>
  </w:num>
  <w:num w:numId="18">
    <w:abstractNumId w:val="27"/>
  </w:num>
  <w:num w:numId="19">
    <w:abstractNumId w:val="41"/>
  </w:num>
  <w:num w:numId="20">
    <w:abstractNumId w:val="31"/>
  </w:num>
  <w:num w:numId="21">
    <w:abstractNumId w:val="14"/>
  </w:num>
  <w:num w:numId="22">
    <w:abstractNumId w:val="35"/>
  </w:num>
  <w:num w:numId="23">
    <w:abstractNumId w:val="43"/>
  </w:num>
  <w:num w:numId="24">
    <w:abstractNumId w:val="12"/>
  </w:num>
  <w:num w:numId="25">
    <w:abstractNumId w:val="21"/>
  </w:num>
  <w:num w:numId="26">
    <w:abstractNumId w:val="39"/>
  </w:num>
  <w:num w:numId="27">
    <w:abstractNumId w:val="37"/>
  </w:num>
  <w:num w:numId="28">
    <w:abstractNumId w:val="28"/>
  </w:num>
  <w:num w:numId="29">
    <w:abstractNumId w:val="23"/>
  </w:num>
  <w:num w:numId="30">
    <w:abstractNumId w:val="19"/>
  </w:num>
  <w:num w:numId="31">
    <w:abstractNumId w:val="26"/>
  </w:num>
  <w:num w:numId="32">
    <w:abstractNumId w:val="38"/>
  </w:num>
  <w:num w:numId="33">
    <w:abstractNumId w:val="40"/>
  </w:num>
  <w:num w:numId="34">
    <w:abstractNumId w:val="20"/>
  </w:num>
  <w:num w:numId="35">
    <w:abstractNumId w:val="25"/>
  </w:num>
  <w:num w:numId="36">
    <w:abstractNumId w:val="18"/>
  </w:num>
  <w:num w:numId="37">
    <w:abstractNumId w:val="13"/>
  </w:num>
  <w:num w:numId="38">
    <w:abstractNumId w:val="24"/>
  </w:num>
  <w:num w:numId="39">
    <w:abstractNumId w:val="15"/>
  </w:num>
  <w:num w:numId="40">
    <w:abstractNumId w:val="42"/>
  </w:num>
  <w:num w:numId="41">
    <w:abstractNumId w:val="33"/>
  </w:num>
  <w:num w:numId="42">
    <w:abstractNumId w:val="11"/>
  </w:num>
  <w:num w:numId="43">
    <w:abstractNumId w:val="3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851"/>
  <w:drawingGridHorizontalSpacing w:val="100"/>
  <w:drawingGridVerticalSpacing w:val="14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DF"/>
    <w:rsid w:val="000010F5"/>
    <w:rsid w:val="00034E81"/>
    <w:rsid w:val="0003571F"/>
    <w:rsid w:val="000409CD"/>
    <w:rsid w:val="00042C0D"/>
    <w:rsid w:val="0004525E"/>
    <w:rsid w:val="00045E73"/>
    <w:rsid w:val="00045E8A"/>
    <w:rsid w:val="0005610E"/>
    <w:rsid w:val="00084BE9"/>
    <w:rsid w:val="000A437B"/>
    <w:rsid w:val="000B517C"/>
    <w:rsid w:val="000B52FF"/>
    <w:rsid w:val="000C3A6B"/>
    <w:rsid w:val="000D2DCB"/>
    <w:rsid w:val="000D5E20"/>
    <w:rsid w:val="00112D87"/>
    <w:rsid w:val="00112F66"/>
    <w:rsid w:val="00115A35"/>
    <w:rsid w:val="0011632A"/>
    <w:rsid w:val="00126472"/>
    <w:rsid w:val="00130357"/>
    <w:rsid w:val="00135453"/>
    <w:rsid w:val="0014121E"/>
    <w:rsid w:val="00152374"/>
    <w:rsid w:val="00152FD1"/>
    <w:rsid w:val="00155C89"/>
    <w:rsid w:val="00155CA0"/>
    <w:rsid w:val="00167211"/>
    <w:rsid w:val="001906A1"/>
    <w:rsid w:val="00191780"/>
    <w:rsid w:val="001B045C"/>
    <w:rsid w:val="001D0D8A"/>
    <w:rsid w:val="001D62A5"/>
    <w:rsid w:val="001E4491"/>
    <w:rsid w:val="001E50BD"/>
    <w:rsid w:val="001F0F21"/>
    <w:rsid w:val="00205387"/>
    <w:rsid w:val="00214908"/>
    <w:rsid w:val="0022779C"/>
    <w:rsid w:val="00234853"/>
    <w:rsid w:val="00234F31"/>
    <w:rsid w:val="00241F4E"/>
    <w:rsid w:val="00242289"/>
    <w:rsid w:val="00243011"/>
    <w:rsid w:val="00243C53"/>
    <w:rsid w:val="002453E3"/>
    <w:rsid w:val="00246C0A"/>
    <w:rsid w:val="00251C66"/>
    <w:rsid w:val="0025406B"/>
    <w:rsid w:val="00261DDF"/>
    <w:rsid w:val="002721A4"/>
    <w:rsid w:val="00281EB4"/>
    <w:rsid w:val="00283E88"/>
    <w:rsid w:val="00294577"/>
    <w:rsid w:val="002B12CB"/>
    <w:rsid w:val="002B6C24"/>
    <w:rsid w:val="002C4ECE"/>
    <w:rsid w:val="002F0EB3"/>
    <w:rsid w:val="002F4F8F"/>
    <w:rsid w:val="003073D0"/>
    <w:rsid w:val="00307921"/>
    <w:rsid w:val="003301C2"/>
    <w:rsid w:val="003427A6"/>
    <w:rsid w:val="0034464E"/>
    <w:rsid w:val="003502A3"/>
    <w:rsid w:val="00352B94"/>
    <w:rsid w:val="0037014A"/>
    <w:rsid w:val="003706AA"/>
    <w:rsid w:val="003760DE"/>
    <w:rsid w:val="00376BF5"/>
    <w:rsid w:val="0038098B"/>
    <w:rsid w:val="003A0664"/>
    <w:rsid w:val="003D1DAC"/>
    <w:rsid w:val="003E26AB"/>
    <w:rsid w:val="003F2309"/>
    <w:rsid w:val="003F2D80"/>
    <w:rsid w:val="0041035D"/>
    <w:rsid w:val="004147DC"/>
    <w:rsid w:val="00435717"/>
    <w:rsid w:val="00452AB8"/>
    <w:rsid w:val="0046372A"/>
    <w:rsid w:val="004672BB"/>
    <w:rsid w:val="004758A5"/>
    <w:rsid w:val="00493F07"/>
    <w:rsid w:val="004A2810"/>
    <w:rsid w:val="004B159B"/>
    <w:rsid w:val="004B4812"/>
    <w:rsid w:val="004B53BB"/>
    <w:rsid w:val="004C1761"/>
    <w:rsid w:val="004C4421"/>
    <w:rsid w:val="004D412E"/>
    <w:rsid w:val="004E041A"/>
    <w:rsid w:val="004E57DA"/>
    <w:rsid w:val="004E77CD"/>
    <w:rsid w:val="00513398"/>
    <w:rsid w:val="00520E2D"/>
    <w:rsid w:val="005303FD"/>
    <w:rsid w:val="00540A04"/>
    <w:rsid w:val="0054650A"/>
    <w:rsid w:val="00546A62"/>
    <w:rsid w:val="00546F67"/>
    <w:rsid w:val="00570DF4"/>
    <w:rsid w:val="00572752"/>
    <w:rsid w:val="0057578A"/>
    <w:rsid w:val="00594AE0"/>
    <w:rsid w:val="005A2F57"/>
    <w:rsid w:val="005B773B"/>
    <w:rsid w:val="005D77A7"/>
    <w:rsid w:val="005F0C1A"/>
    <w:rsid w:val="00603670"/>
    <w:rsid w:val="006130F1"/>
    <w:rsid w:val="00614006"/>
    <w:rsid w:val="00615AA9"/>
    <w:rsid w:val="00617EF7"/>
    <w:rsid w:val="00631B94"/>
    <w:rsid w:val="00635E8F"/>
    <w:rsid w:val="0066758F"/>
    <w:rsid w:val="006802B9"/>
    <w:rsid w:val="00694B7E"/>
    <w:rsid w:val="006979F8"/>
    <w:rsid w:val="006A41FA"/>
    <w:rsid w:val="006C1499"/>
    <w:rsid w:val="006E5460"/>
    <w:rsid w:val="006E5DDA"/>
    <w:rsid w:val="006F11A1"/>
    <w:rsid w:val="006F2BF9"/>
    <w:rsid w:val="006F74CB"/>
    <w:rsid w:val="0070480A"/>
    <w:rsid w:val="00716493"/>
    <w:rsid w:val="00721281"/>
    <w:rsid w:val="00727CD1"/>
    <w:rsid w:val="00741FB5"/>
    <w:rsid w:val="00743B16"/>
    <w:rsid w:val="00746925"/>
    <w:rsid w:val="0075188A"/>
    <w:rsid w:val="0076473B"/>
    <w:rsid w:val="0076485D"/>
    <w:rsid w:val="00775CCC"/>
    <w:rsid w:val="00794C86"/>
    <w:rsid w:val="007B09A8"/>
    <w:rsid w:val="007B33E2"/>
    <w:rsid w:val="007B6876"/>
    <w:rsid w:val="007C45B1"/>
    <w:rsid w:val="007D0860"/>
    <w:rsid w:val="007D39C3"/>
    <w:rsid w:val="007F576E"/>
    <w:rsid w:val="0082242B"/>
    <w:rsid w:val="00822E8B"/>
    <w:rsid w:val="00830324"/>
    <w:rsid w:val="00831D2B"/>
    <w:rsid w:val="008428C0"/>
    <w:rsid w:val="00843FFE"/>
    <w:rsid w:val="00844C87"/>
    <w:rsid w:val="00852124"/>
    <w:rsid w:val="00854A02"/>
    <w:rsid w:val="00864BE2"/>
    <w:rsid w:val="00876F03"/>
    <w:rsid w:val="008A3505"/>
    <w:rsid w:val="008B79A0"/>
    <w:rsid w:val="008C3F86"/>
    <w:rsid w:val="008C4402"/>
    <w:rsid w:val="008C4F9D"/>
    <w:rsid w:val="008D163A"/>
    <w:rsid w:val="008E015B"/>
    <w:rsid w:val="008E12DD"/>
    <w:rsid w:val="008E47A9"/>
    <w:rsid w:val="008E5F62"/>
    <w:rsid w:val="008F3DA9"/>
    <w:rsid w:val="008F4FB5"/>
    <w:rsid w:val="009053B5"/>
    <w:rsid w:val="00906D83"/>
    <w:rsid w:val="00913DA7"/>
    <w:rsid w:val="00915207"/>
    <w:rsid w:val="009156EF"/>
    <w:rsid w:val="009222F5"/>
    <w:rsid w:val="0093293C"/>
    <w:rsid w:val="009369BC"/>
    <w:rsid w:val="00936E23"/>
    <w:rsid w:val="0093787A"/>
    <w:rsid w:val="00965973"/>
    <w:rsid w:val="009674FD"/>
    <w:rsid w:val="0098328C"/>
    <w:rsid w:val="0099135F"/>
    <w:rsid w:val="009A24EA"/>
    <w:rsid w:val="009B3D24"/>
    <w:rsid w:val="009D08FF"/>
    <w:rsid w:val="009E4622"/>
    <w:rsid w:val="009E67B9"/>
    <w:rsid w:val="009F4204"/>
    <w:rsid w:val="00A00231"/>
    <w:rsid w:val="00A11F5E"/>
    <w:rsid w:val="00A506A0"/>
    <w:rsid w:val="00A56FD5"/>
    <w:rsid w:val="00A5701F"/>
    <w:rsid w:val="00A6459D"/>
    <w:rsid w:val="00A6534E"/>
    <w:rsid w:val="00A66399"/>
    <w:rsid w:val="00A7283D"/>
    <w:rsid w:val="00A86642"/>
    <w:rsid w:val="00AB28F6"/>
    <w:rsid w:val="00AB44F2"/>
    <w:rsid w:val="00AD2617"/>
    <w:rsid w:val="00AD3956"/>
    <w:rsid w:val="00AE053E"/>
    <w:rsid w:val="00AF0411"/>
    <w:rsid w:val="00AF7BD5"/>
    <w:rsid w:val="00B1550A"/>
    <w:rsid w:val="00B20888"/>
    <w:rsid w:val="00B45918"/>
    <w:rsid w:val="00B549FF"/>
    <w:rsid w:val="00B62785"/>
    <w:rsid w:val="00B76207"/>
    <w:rsid w:val="00B81405"/>
    <w:rsid w:val="00B86A0B"/>
    <w:rsid w:val="00B964DF"/>
    <w:rsid w:val="00BA14D8"/>
    <w:rsid w:val="00BD1369"/>
    <w:rsid w:val="00C40680"/>
    <w:rsid w:val="00C55531"/>
    <w:rsid w:val="00C579ED"/>
    <w:rsid w:val="00C60F94"/>
    <w:rsid w:val="00C6504B"/>
    <w:rsid w:val="00C671C7"/>
    <w:rsid w:val="00C7587D"/>
    <w:rsid w:val="00C8513B"/>
    <w:rsid w:val="00CA2A46"/>
    <w:rsid w:val="00CB1346"/>
    <w:rsid w:val="00CB33C1"/>
    <w:rsid w:val="00CB5389"/>
    <w:rsid w:val="00CD4441"/>
    <w:rsid w:val="00CD7DEF"/>
    <w:rsid w:val="00CE3999"/>
    <w:rsid w:val="00CF0191"/>
    <w:rsid w:val="00CF109F"/>
    <w:rsid w:val="00D11E85"/>
    <w:rsid w:val="00D52D98"/>
    <w:rsid w:val="00D65F03"/>
    <w:rsid w:val="00D73CB7"/>
    <w:rsid w:val="00D767EA"/>
    <w:rsid w:val="00D974CE"/>
    <w:rsid w:val="00DB0321"/>
    <w:rsid w:val="00DB5EC3"/>
    <w:rsid w:val="00DD11B9"/>
    <w:rsid w:val="00DD3A81"/>
    <w:rsid w:val="00DE200C"/>
    <w:rsid w:val="00DE3019"/>
    <w:rsid w:val="00DE31E6"/>
    <w:rsid w:val="00DE4648"/>
    <w:rsid w:val="00DF0156"/>
    <w:rsid w:val="00DF1B00"/>
    <w:rsid w:val="00DF57AA"/>
    <w:rsid w:val="00DF5F73"/>
    <w:rsid w:val="00DF6120"/>
    <w:rsid w:val="00E02BB7"/>
    <w:rsid w:val="00E047DC"/>
    <w:rsid w:val="00E06DFF"/>
    <w:rsid w:val="00E13BAA"/>
    <w:rsid w:val="00E159E2"/>
    <w:rsid w:val="00E20783"/>
    <w:rsid w:val="00E2288A"/>
    <w:rsid w:val="00E46AAB"/>
    <w:rsid w:val="00E601B7"/>
    <w:rsid w:val="00E623FD"/>
    <w:rsid w:val="00E66EB8"/>
    <w:rsid w:val="00E71440"/>
    <w:rsid w:val="00E74365"/>
    <w:rsid w:val="00E8008B"/>
    <w:rsid w:val="00EA55EC"/>
    <w:rsid w:val="00EB109D"/>
    <w:rsid w:val="00EB6443"/>
    <w:rsid w:val="00EC69C3"/>
    <w:rsid w:val="00ED077C"/>
    <w:rsid w:val="00EE68DB"/>
    <w:rsid w:val="00EE73F9"/>
    <w:rsid w:val="00EF52AE"/>
    <w:rsid w:val="00EF73A0"/>
    <w:rsid w:val="00F04E6F"/>
    <w:rsid w:val="00F07F91"/>
    <w:rsid w:val="00F15523"/>
    <w:rsid w:val="00F2107A"/>
    <w:rsid w:val="00F25903"/>
    <w:rsid w:val="00F40F46"/>
    <w:rsid w:val="00F430BD"/>
    <w:rsid w:val="00F50BA3"/>
    <w:rsid w:val="00F50F71"/>
    <w:rsid w:val="00F51AEA"/>
    <w:rsid w:val="00F56CE2"/>
    <w:rsid w:val="00F722C0"/>
    <w:rsid w:val="00F74A50"/>
    <w:rsid w:val="00FB073C"/>
    <w:rsid w:val="00FB0D05"/>
    <w:rsid w:val="00FC48CC"/>
    <w:rsid w:val="00FE0618"/>
    <w:rsid w:val="00FF0635"/>
    <w:rsid w:val="00FF770C"/>
  </w:rsids>
  <m:mathPr>
    <m:mathFont m:val="Cambria Math"/>
    <m:brkBin m:val="before"/>
    <m:brkBinSub m:val="--"/>
    <m:smallFrac m:val="0"/>
    <m:dispDef/>
    <m:lMargin m:val="0"/>
    <m:rMargin m:val="0"/>
    <m:defJc m:val="centerGroup"/>
    <m:wrapIndent m:val="1440"/>
    <m:intLim m:val="subSup"/>
    <m:naryLim m:val="undOvr"/>
  </m:mathPr>
  <w:themeFontLang w:val="en-NZ"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15F89"/>
  <w15:docId w15:val="{5CA58D25-9BD0-4FB2-84A0-D89D51A1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23FD"/>
    <w:pPr>
      <w:spacing w:after="240" w:line="240" w:lineRule="exact"/>
    </w:pPr>
    <w:rPr>
      <w:rFonts w:asciiTheme="minorHAnsi" w:hAnsiTheme="minorHAnsi"/>
      <w:lang w:eastAsia="en-US"/>
    </w:rPr>
  </w:style>
  <w:style w:type="paragraph" w:styleId="Heading1">
    <w:name w:val="heading 1"/>
    <w:basedOn w:val="Normal"/>
    <w:qFormat/>
    <w:rsid w:val="00A7283D"/>
    <w:pPr>
      <w:spacing w:after="0" w:line="360" w:lineRule="exact"/>
      <w:outlineLvl w:val="0"/>
    </w:pPr>
    <w:rPr>
      <w:rFonts w:asciiTheme="majorHAnsi" w:hAnsiTheme="majorHAnsi"/>
      <w:color w:val="00AFAB" w:themeColor="text2"/>
      <w:kern w:val="28"/>
      <w:sz w:val="32"/>
      <w:lang w:val="en-US"/>
    </w:rPr>
  </w:style>
  <w:style w:type="paragraph" w:styleId="Heading2">
    <w:name w:val="heading 2"/>
    <w:basedOn w:val="Normal"/>
    <w:qFormat/>
    <w:rsid w:val="00A6534E"/>
    <w:pPr>
      <w:spacing w:before="240" w:after="120"/>
      <w:ind w:left="84"/>
      <w:outlineLvl w:val="1"/>
    </w:pPr>
    <w:rPr>
      <w:rFonts w:asciiTheme="majorHAnsi" w:hAnsiTheme="majorHAnsi"/>
      <w:b/>
      <w:bCs/>
      <w:color w:val="00AFAB" w:themeColor="text2"/>
      <w:kern w:val="28"/>
    </w:rPr>
  </w:style>
  <w:style w:type="paragraph" w:styleId="Heading3">
    <w:name w:val="heading 3"/>
    <w:basedOn w:val="Normal"/>
    <w:qFormat/>
    <w:rsid w:val="003760DE"/>
    <w:pPr>
      <w:spacing w:before="240" w:after="0"/>
      <w:outlineLvl w:val="2"/>
    </w:pPr>
    <w:rPr>
      <w:rFonts w:asciiTheme="majorHAnsi" w:hAnsiTheme="majorHAnsi"/>
      <w:kern w:val="28"/>
    </w:rPr>
  </w:style>
  <w:style w:type="paragraph" w:styleId="Heading4">
    <w:name w:val="heading 4"/>
    <w:basedOn w:val="Normal"/>
    <w:qFormat/>
    <w:rsid w:val="00E2288A"/>
    <w:pPr>
      <w:spacing w:before="240" w:after="0"/>
      <w:outlineLvl w:val="3"/>
    </w:pPr>
    <w:rPr>
      <w:kern w:val="28"/>
    </w:rPr>
  </w:style>
  <w:style w:type="paragraph" w:styleId="Heading5">
    <w:name w:val="heading 5"/>
    <w:basedOn w:val="Normal"/>
    <w:qFormat/>
    <w:rsid w:val="00EA55EC"/>
    <w:pPr>
      <w:spacing w:before="240"/>
      <w:outlineLvl w:val="4"/>
    </w:pPr>
    <w:rPr>
      <w:kern w:val="28"/>
    </w:rPr>
  </w:style>
  <w:style w:type="paragraph" w:styleId="Heading6">
    <w:name w:val="heading 6"/>
    <w:basedOn w:val="Normal"/>
    <w:qFormat/>
    <w:rsid w:val="00EA55EC"/>
    <w:pPr>
      <w:spacing w:before="240"/>
      <w:outlineLvl w:val="5"/>
    </w:pPr>
    <w:rPr>
      <w:kern w:val="28"/>
    </w:rPr>
  </w:style>
  <w:style w:type="paragraph" w:styleId="Heading7">
    <w:name w:val="heading 7"/>
    <w:basedOn w:val="Normal"/>
    <w:qFormat/>
    <w:rsid w:val="00EA55EC"/>
    <w:pPr>
      <w:spacing w:before="240"/>
      <w:outlineLvl w:val="6"/>
    </w:pPr>
    <w:rPr>
      <w:kern w:val="28"/>
    </w:rPr>
  </w:style>
  <w:style w:type="paragraph" w:styleId="Heading8">
    <w:name w:val="heading 8"/>
    <w:basedOn w:val="Normal"/>
    <w:qFormat/>
    <w:rsid w:val="00EA55EC"/>
    <w:pPr>
      <w:spacing w:before="240"/>
      <w:outlineLvl w:val="7"/>
    </w:pPr>
    <w:rPr>
      <w:kern w:val="28"/>
    </w:rPr>
  </w:style>
  <w:style w:type="paragraph" w:styleId="Heading9">
    <w:name w:val="heading 9"/>
    <w:basedOn w:val="Normal"/>
    <w:qFormat/>
    <w:rsid w:val="00EA55EC"/>
    <w:pPr>
      <w:spacing w:before="240"/>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701F"/>
    <w:pPr>
      <w:tabs>
        <w:tab w:val="center" w:pos="4513"/>
        <w:tab w:val="right" w:pos="9026"/>
      </w:tabs>
      <w:spacing w:line="240" w:lineRule="auto"/>
    </w:pPr>
  </w:style>
  <w:style w:type="character" w:customStyle="1" w:styleId="FooterChar">
    <w:name w:val="Footer Char"/>
    <w:basedOn w:val="DefaultParagraphFont"/>
    <w:link w:val="Footer"/>
    <w:uiPriority w:val="99"/>
    <w:rsid w:val="00A5701F"/>
    <w:rPr>
      <w:rFonts w:asciiTheme="minorHAnsi" w:hAnsiTheme="minorHAnsi"/>
      <w:lang w:eastAsia="en-US"/>
    </w:rPr>
  </w:style>
  <w:style w:type="paragraph" w:customStyle="1" w:styleId="LetterLegalCommentsRM">
    <w:name w:val="Letter Legal Comments RM"/>
    <w:basedOn w:val="LetteraddressesRM"/>
    <w:qFormat/>
    <w:rsid w:val="00A56FD5"/>
    <w:pPr>
      <w:jc w:val="right"/>
    </w:pPr>
    <w:rPr>
      <w:lang w:val="en-US"/>
    </w:rPr>
  </w:style>
  <w:style w:type="paragraph" w:customStyle="1" w:styleId="PartnerListRM">
    <w:name w:val="Partner List RM"/>
    <w:basedOn w:val="Normal"/>
    <w:qFormat/>
    <w:rsid w:val="000A437B"/>
    <w:pPr>
      <w:spacing w:line="160" w:lineRule="exact"/>
    </w:pPr>
    <w:rPr>
      <w:spacing w:val="2"/>
      <w:sz w:val="12"/>
      <w:szCs w:val="12"/>
    </w:rPr>
  </w:style>
  <w:style w:type="paragraph" w:customStyle="1" w:styleId="PartnercolumnheadRM">
    <w:name w:val="Partner column head RM"/>
    <w:basedOn w:val="Normal"/>
    <w:qFormat/>
    <w:rsid w:val="00A5701F"/>
    <w:pPr>
      <w:framePr w:w="1814" w:h="4462" w:hSpace="181" w:wrap="around" w:vAnchor="page" w:hAnchor="page" w:x="568" w:y="568"/>
      <w:spacing w:after="60" w:line="160" w:lineRule="exact"/>
    </w:pPr>
    <w:rPr>
      <w:b/>
      <w:bCs/>
      <w:sz w:val="13"/>
      <w:szCs w:val="13"/>
      <w:lang w:val="en-GB"/>
    </w:rPr>
  </w:style>
  <w:style w:type="paragraph" w:customStyle="1" w:styleId="FooterAddressRM">
    <w:name w:val="Footer Address RM"/>
    <w:basedOn w:val="Normal"/>
    <w:qFormat/>
    <w:rsid w:val="00167211"/>
    <w:pPr>
      <w:spacing w:line="160" w:lineRule="exact"/>
    </w:pPr>
    <w:rPr>
      <w:sz w:val="12"/>
      <w:szCs w:val="12"/>
    </w:rPr>
  </w:style>
  <w:style w:type="paragraph" w:customStyle="1" w:styleId="DisclaimerRM">
    <w:name w:val="Disclaimer RM"/>
    <w:basedOn w:val="Normal"/>
    <w:qFormat/>
    <w:rsid w:val="006F74CB"/>
    <w:pPr>
      <w:spacing w:line="160" w:lineRule="exact"/>
    </w:pPr>
    <w:rPr>
      <w:sz w:val="12"/>
      <w:szCs w:val="12"/>
    </w:rPr>
  </w:style>
  <w:style w:type="paragraph" w:customStyle="1" w:styleId="DocumentNoRM">
    <w:name w:val="Document No RM"/>
    <w:basedOn w:val="Normal"/>
    <w:qFormat/>
    <w:rsid w:val="006F74CB"/>
    <w:pPr>
      <w:spacing w:after="160" w:line="160" w:lineRule="exact"/>
    </w:pPr>
    <w:rPr>
      <w:sz w:val="12"/>
      <w:szCs w:val="12"/>
    </w:rPr>
  </w:style>
  <w:style w:type="paragraph" w:customStyle="1" w:styleId="LetteraddressesRM">
    <w:name w:val="Letter addresses RM"/>
    <w:basedOn w:val="Normal"/>
    <w:qFormat/>
    <w:rsid w:val="00A56FD5"/>
    <w:pPr>
      <w:tabs>
        <w:tab w:val="left" w:pos="5103"/>
      </w:tabs>
      <w:spacing w:line="260" w:lineRule="exact"/>
    </w:pPr>
  </w:style>
  <w:style w:type="paragraph" w:customStyle="1" w:styleId="LettersalutationtitleRM">
    <w:name w:val="Letter salutation/title RM"/>
    <w:basedOn w:val="Normal"/>
    <w:qFormat/>
    <w:rsid w:val="00615AA9"/>
    <w:pPr>
      <w:spacing w:before="480" w:after="320" w:line="260" w:lineRule="exact"/>
    </w:pPr>
    <w:rPr>
      <w:b/>
      <w:bCs/>
    </w:rPr>
  </w:style>
  <w:style w:type="paragraph" w:customStyle="1" w:styleId="LettercontentRM">
    <w:name w:val="Letter content RM"/>
    <w:basedOn w:val="Normal"/>
    <w:qFormat/>
    <w:rsid w:val="00A56FD5"/>
    <w:pPr>
      <w:spacing w:after="260" w:line="260" w:lineRule="exact"/>
    </w:pPr>
  </w:style>
  <w:style w:type="paragraph" w:customStyle="1" w:styleId="FooterURLRM">
    <w:name w:val="Footer URL RM"/>
    <w:basedOn w:val="Normal"/>
    <w:qFormat/>
    <w:rsid w:val="006F74CB"/>
    <w:pPr>
      <w:spacing w:line="240" w:lineRule="auto"/>
    </w:pPr>
    <w:rPr>
      <w:b/>
      <w:bCs/>
      <w:sz w:val="13"/>
      <w:szCs w:val="13"/>
    </w:rPr>
  </w:style>
  <w:style w:type="paragraph" w:customStyle="1" w:styleId="RMIntroparagraph">
    <w:name w:val="RM Intro paragraph"/>
    <w:basedOn w:val="Normal"/>
    <w:qFormat/>
    <w:rsid w:val="00E623FD"/>
    <w:pPr>
      <w:spacing w:before="240" w:after="320" w:line="320" w:lineRule="exact"/>
    </w:pPr>
    <w:rPr>
      <w:b/>
      <w:bCs/>
      <w:sz w:val="24"/>
      <w:szCs w:val="24"/>
      <w:lang w:val="en-US"/>
    </w:rPr>
  </w:style>
  <w:style w:type="paragraph" w:styleId="ListParagraph">
    <w:name w:val="List Paragraph"/>
    <w:basedOn w:val="Normal"/>
    <w:uiPriority w:val="34"/>
    <w:qFormat/>
    <w:rsid w:val="00746925"/>
    <w:pPr>
      <w:tabs>
        <w:tab w:val="right" w:pos="8505"/>
      </w:tabs>
      <w:contextualSpacing/>
    </w:pPr>
    <w:rPr>
      <w:rFonts w:cs="Arial"/>
      <w:lang w:val="en-US"/>
    </w:rPr>
  </w:style>
  <w:style w:type="numbering" w:customStyle="1" w:styleId="NumberedList">
    <w:name w:val="Numbered List"/>
    <w:basedOn w:val="NoList"/>
    <w:uiPriority w:val="99"/>
    <w:rsid w:val="00A7283D"/>
    <w:pPr>
      <w:numPr>
        <w:numId w:val="28"/>
      </w:numPr>
    </w:pPr>
  </w:style>
  <w:style w:type="paragraph" w:customStyle="1" w:styleId="RMNumberedList">
    <w:name w:val="RM Numbered List"/>
    <w:basedOn w:val="ListParagraph"/>
    <w:qFormat/>
    <w:rsid w:val="00A7283D"/>
    <w:pPr>
      <w:numPr>
        <w:numId w:val="27"/>
      </w:numPr>
    </w:pPr>
  </w:style>
  <w:style w:type="paragraph" w:customStyle="1" w:styleId="RMBulletlist">
    <w:name w:val="RM Bullet list"/>
    <w:basedOn w:val="ListParagraph"/>
    <w:qFormat/>
    <w:rsid w:val="0014121E"/>
    <w:pPr>
      <w:numPr>
        <w:numId w:val="25"/>
      </w:numPr>
    </w:pPr>
  </w:style>
  <w:style w:type="table" w:styleId="TableGrid">
    <w:name w:val="Table Grid"/>
    <w:basedOn w:val="TableNormal"/>
    <w:uiPriority w:val="59"/>
    <w:rsid w:val="00DD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D11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MTableheader">
    <w:name w:val="RM Table header"/>
    <w:basedOn w:val="Normal"/>
    <w:qFormat/>
    <w:rsid w:val="008A3505"/>
    <w:pPr>
      <w:tabs>
        <w:tab w:val="right" w:pos="8505"/>
      </w:tabs>
      <w:spacing w:after="0"/>
    </w:pPr>
    <w:rPr>
      <w:rFonts w:asciiTheme="majorHAnsi" w:hAnsiTheme="majorHAnsi" w:cs="Arial"/>
      <w:b/>
      <w:bCs/>
      <w:caps/>
      <w:color w:val="FFFFFF" w:themeColor="background1"/>
      <w:sz w:val="16"/>
      <w:lang w:val="en-US"/>
    </w:rPr>
  </w:style>
  <w:style w:type="paragraph" w:customStyle="1" w:styleId="RMTablecontent">
    <w:name w:val="RM Table content"/>
    <w:basedOn w:val="Normal"/>
    <w:qFormat/>
    <w:rsid w:val="008A3505"/>
    <w:pPr>
      <w:tabs>
        <w:tab w:val="right" w:pos="8505"/>
      </w:tabs>
      <w:spacing w:after="0"/>
    </w:pPr>
    <w:rPr>
      <w:rFonts w:cs="Arial"/>
      <w:lang w:val="en-US"/>
    </w:rPr>
  </w:style>
  <w:style w:type="character" w:styleId="Hyperlink">
    <w:name w:val="Hyperlink"/>
    <w:basedOn w:val="DefaultParagraphFont"/>
    <w:uiPriority w:val="99"/>
    <w:unhideWhenUsed/>
    <w:rsid w:val="00DB0321"/>
    <w:rPr>
      <w:color w:val="3A4645" w:themeColor="hyperlink"/>
      <w:u w:val="single"/>
    </w:rPr>
  </w:style>
  <w:style w:type="character" w:styleId="UnresolvedMention">
    <w:name w:val="Unresolved Mention"/>
    <w:basedOn w:val="DefaultParagraphFont"/>
    <w:uiPriority w:val="99"/>
    <w:semiHidden/>
    <w:unhideWhenUsed/>
    <w:rsid w:val="005D77A7"/>
    <w:rPr>
      <w:color w:val="605E5C"/>
      <w:shd w:val="clear" w:color="auto" w:fill="E1DFDD"/>
    </w:rPr>
  </w:style>
  <w:style w:type="paragraph" w:styleId="Header">
    <w:name w:val="header"/>
    <w:basedOn w:val="Normal"/>
    <w:link w:val="HeaderChar"/>
    <w:semiHidden/>
    <w:unhideWhenUsed/>
    <w:rsid w:val="00FB0D05"/>
    <w:pPr>
      <w:tabs>
        <w:tab w:val="center" w:pos="4513"/>
        <w:tab w:val="right" w:pos="9026"/>
      </w:tabs>
      <w:spacing w:after="0" w:line="240" w:lineRule="auto"/>
    </w:pPr>
  </w:style>
  <w:style w:type="character" w:customStyle="1" w:styleId="HeaderChar">
    <w:name w:val="Header Char"/>
    <w:basedOn w:val="DefaultParagraphFont"/>
    <w:link w:val="Header"/>
    <w:semiHidden/>
    <w:rsid w:val="00FB0D05"/>
    <w:rPr>
      <w:rFonts w:asciiTheme="minorHAnsi" w:hAnsiTheme="minorHAnsi"/>
      <w:lang w:eastAsia="en-US"/>
    </w:rPr>
  </w:style>
  <w:style w:type="paragraph" w:styleId="BalloonText">
    <w:name w:val="Balloon Text"/>
    <w:basedOn w:val="Normal"/>
    <w:link w:val="BalloonTextChar"/>
    <w:uiPriority w:val="99"/>
    <w:semiHidden/>
    <w:unhideWhenUsed/>
    <w:rsid w:val="004B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58995">
      <w:bodyDiv w:val="1"/>
      <w:marLeft w:val="0"/>
      <w:marRight w:val="0"/>
      <w:marTop w:val="0"/>
      <w:marBottom w:val="0"/>
      <w:divBdr>
        <w:top w:val="none" w:sz="0" w:space="0" w:color="auto"/>
        <w:left w:val="none" w:sz="0" w:space="0" w:color="auto"/>
        <w:bottom w:val="none" w:sz="0" w:space="0" w:color="auto"/>
        <w:right w:val="none" w:sz="0" w:space="0" w:color="auto"/>
      </w:divBdr>
    </w:div>
    <w:div w:id="16545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ussell%20mcveagh\DAS\Document%20Templates\Fax.dotx" TargetMode="External"/></Relationships>
</file>

<file path=word/theme/theme1.xml><?xml version="1.0" encoding="utf-8"?>
<a:theme xmlns:a="http://schemas.openxmlformats.org/drawingml/2006/main" name="RMV Arial Test theme">
  <a:themeElements>
    <a:clrScheme name="RMV Base Template">
      <a:dk1>
        <a:sysClr val="windowText" lastClr="000000"/>
      </a:dk1>
      <a:lt1>
        <a:sysClr val="window" lastClr="FFFFFF"/>
      </a:lt1>
      <a:dk2>
        <a:srgbClr val="00AFAB"/>
      </a:dk2>
      <a:lt2>
        <a:srgbClr val="008C88"/>
      </a:lt2>
      <a:accent1>
        <a:srgbClr val="77CED9"/>
      </a:accent1>
      <a:accent2>
        <a:srgbClr val="656565"/>
      </a:accent2>
      <a:accent3>
        <a:srgbClr val="DBEDE7"/>
      </a:accent3>
      <a:accent4>
        <a:srgbClr val="BEBEBE"/>
      </a:accent4>
      <a:accent5>
        <a:srgbClr val="96D6D4"/>
      </a:accent5>
      <a:accent6>
        <a:srgbClr val="969696"/>
      </a:accent6>
      <a:hlink>
        <a:srgbClr val="3A4645"/>
      </a:hlink>
      <a:folHlink>
        <a:srgbClr val="697E7C"/>
      </a:folHlink>
    </a:clrScheme>
    <a:fontScheme name="Avenir RMcV">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CC9B-DC98-4A52-91EE-D30F9747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Fax.dotx</Template>
  <TotalTime>1</TotalTime>
  <Pages>1</Pages>
  <Words>511</Words>
  <Characters>2913</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RMMB</dc:creator>
  <cp:keywords/>
  <dc:description/>
  <cp:lastModifiedBy>RMcV</cp:lastModifiedBy>
  <cp:revision>3</cp:revision>
  <cp:lastPrinted>2016-12-05T19:39:00Z</cp:lastPrinted>
  <dcterms:created xsi:type="dcterms:W3CDTF">2021-06-22T20:33:00Z</dcterms:created>
  <dcterms:modified xsi:type="dcterms:W3CDTF">2021-06-22T20:33:00Z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umber">
    <vt:lpwstr>3471-7690-8821</vt:lpwstr>
  </property>
  <property fmtid="{D5CDD505-2E9C-101B-9397-08002B2CF9AE}" pid="3" name="PCDOCSLibrary">
    <vt:lpwstr/>
  </property>
  <property fmtid="{D5CDD505-2E9C-101B-9397-08002B2CF9AE}" pid="4" name="ComputerName">
    <vt:lpwstr/>
  </property>
  <property fmtid="{D5CDD505-2E9C-101B-9397-08002B2CF9AE}" pid="5" name="PCDOCSVersion">
    <vt:lpwstr>1</vt:lpwstr>
  </property>
  <property fmtid="{D5CDD505-2E9C-101B-9397-08002B2CF9AE}" pid="6" name="Dirty">
    <vt:lpwstr>True</vt:lpwstr>
  </property>
  <property fmtid="{D5CDD505-2E9C-101B-9397-08002B2CF9AE}" pid="7" name="iMARSTemplate">
    <vt:lpwstr>Yes</vt:lpwstr>
  </property>
  <property fmtid="{D5CDD505-2E9C-101B-9397-08002B2CF9AE}" pid="8" name="DocumentType">
    <vt:lpwstr>Fax</vt:lpwstr>
  </property>
</Properties>
</file>